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6C" w:rsidRDefault="0078241B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0915" cy="97917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8EA">
        <w:rPr>
          <w:rFonts w:ascii="Times New Roman" w:hAnsi="Times New Roman"/>
        </w:rPr>
        <w:t xml:space="preserve">                                      </w:t>
      </w:r>
    </w:p>
    <w:p w:rsidR="005D18EA" w:rsidRPr="005D18EA" w:rsidRDefault="005D18EA" w:rsidP="005D18EA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</w:t>
      </w:r>
    </w:p>
    <w:p w:rsidR="007A6D6C" w:rsidRPr="005A5BA3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Совет народных депутатов</w:t>
      </w:r>
    </w:p>
    <w:p w:rsidR="007A6D6C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Яйского</w:t>
      </w:r>
      <w:proofErr w:type="spellEnd"/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муниципального района</w:t>
      </w:r>
    </w:p>
    <w:p w:rsidR="007A6D6C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Пятого созыва</w:t>
      </w:r>
    </w:p>
    <w:p w:rsidR="007A6D6C" w:rsidRPr="005A5BA3" w:rsidRDefault="007A6D6C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7A6D6C" w:rsidRPr="005A5BA3" w:rsidRDefault="007A6D6C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РЕШЕНИЕ</w:t>
      </w:r>
    </w:p>
    <w:p w:rsidR="007A6D6C" w:rsidRPr="005A5BA3" w:rsidRDefault="007A6D6C" w:rsidP="005A5B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Style w:val="a3"/>
        <w:tblW w:w="5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7A6D6C" w:rsidRPr="005A5BA3">
        <w:trPr>
          <w:jc w:val="center"/>
        </w:trPr>
        <w:tc>
          <w:tcPr>
            <w:tcW w:w="477" w:type="dxa"/>
          </w:tcPr>
          <w:p w:rsidR="007A6D6C" w:rsidRPr="005A5BA3" w:rsidRDefault="007A6D6C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7A6D6C" w:rsidRPr="005A5BA3" w:rsidRDefault="007A6D6C" w:rsidP="009240D2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1313EF">
              <w:rPr>
                <w:color w:val="000000"/>
                <w:spacing w:val="-1"/>
                <w:sz w:val="28"/>
                <w:szCs w:val="28"/>
              </w:rPr>
              <w:t>26.05.2016</w:t>
            </w:r>
          </w:p>
        </w:tc>
        <w:tc>
          <w:tcPr>
            <w:tcW w:w="805" w:type="dxa"/>
          </w:tcPr>
          <w:p w:rsidR="007A6D6C" w:rsidRPr="005A5BA3" w:rsidRDefault="007A6D6C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A6D6C" w:rsidRPr="005A5BA3" w:rsidRDefault="001313EF" w:rsidP="005A5BA3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28</w:t>
            </w:r>
          </w:p>
        </w:tc>
      </w:tr>
    </w:tbl>
    <w:p w:rsidR="007A6D6C" w:rsidRPr="00A516D2" w:rsidRDefault="007A6D6C">
      <w:pPr>
        <w:shd w:val="clear" w:color="auto" w:fill="FFFFFF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rFonts w:ascii="Times New Roman" w:hAnsi="Times New Roman"/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A6D6C" w:rsidTr="007A6D6C">
        <w:tc>
          <w:tcPr>
            <w:tcW w:w="9571" w:type="dxa"/>
          </w:tcPr>
          <w:p w:rsidR="007A6D6C" w:rsidRPr="00291019" w:rsidRDefault="007A6D6C" w:rsidP="001313EF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32"/>
                <w:szCs w:val="32"/>
              </w:rPr>
              <w:t>О назначении публичных слушаний по обсуждению проекта          отчета об исполнении бюджета за 201</w:t>
            </w:r>
            <w:r w:rsidR="001313EF">
              <w:rPr>
                <w:b/>
                <w:color w:val="000000"/>
                <w:spacing w:val="-1"/>
                <w:sz w:val="32"/>
                <w:szCs w:val="32"/>
              </w:rPr>
              <w:t>5</w:t>
            </w:r>
            <w:r>
              <w:rPr>
                <w:b/>
                <w:color w:val="000000"/>
                <w:spacing w:val="-1"/>
                <w:sz w:val="32"/>
                <w:szCs w:val="32"/>
              </w:rPr>
              <w:t xml:space="preserve"> год </w:t>
            </w:r>
          </w:p>
        </w:tc>
      </w:tr>
      <w:tr w:rsidR="007A6D6C" w:rsidTr="007A6D6C">
        <w:tc>
          <w:tcPr>
            <w:tcW w:w="9571" w:type="dxa"/>
          </w:tcPr>
          <w:p w:rsidR="007A6D6C" w:rsidRDefault="007A6D6C" w:rsidP="008822D4">
            <w:pPr>
              <w:jc w:val="center"/>
              <w:rPr>
                <w:b/>
                <w:color w:val="000000"/>
                <w:spacing w:val="-1"/>
                <w:sz w:val="32"/>
                <w:szCs w:val="32"/>
              </w:rPr>
            </w:pPr>
          </w:p>
        </w:tc>
      </w:tr>
    </w:tbl>
    <w:p w:rsidR="007A6D6C" w:rsidRPr="007A6D6C" w:rsidRDefault="007A6D6C" w:rsidP="009240D2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Получив представленный Главой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  </w:t>
      </w:r>
      <w:proofErr w:type="gram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 отчета</w:t>
      </w:r>
      <w:proofErr w:type="gram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об исполнении бюджета за 201</w:t>
      </w:r>
      <w:r w:rsidR="00B00A09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год, руководствуясь ст.16, п.3.2 Устава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района,</w:t>
      </w:r>
      <w:r w:rsidRPr="007A6D6C">
        <w:rPr>
          <w:rFonts w:ascii="Times New Roman" w:hAnsi="Times New Roman" w:cs="Times New Roman"/>
          <w:b/>
          <w:color w:val="000000"/>
          <w:spacing w:val="-1"/>
          <w:sz w:val="32"/>
          <w:szCs w:val="32"/>
        </w:rPr>
        <w:t xml:space="preserve"> 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Совет народных депутатов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</w:t>
      </w:r>
    </w:p>
    <w:p w:rsidR="007A6D6C" w:rsidRPr="007A6D6C" w:rsidRDefault="007A6D6C" w:rsidP="007A6D6C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Назначить дату проведения публичных слушаний по обсуждению проекта отчета об исполнении бюджета за 201</w:t>
      </w:r>
      <w:r w:rsidR="00B00A09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на «</w:t>
      </w:r>
      <w:r w:rsidR="006665D4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="009240D2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» </w:t>
      </w:r>
      <w:r w:rsidR="009240D2">
        <w:rPr>
          <w:rFonts w:ascii="Times New Roman" w:hAnsi="Times New Roman" w:cs="Times New Roman"/>
          <w:color w:val="000000"/>
          <w:spacing w:val="-1"/>
          <w:sz w:val="28"/>
          <w:szCs w:val="28"/>
        </w:rPr>
        <w:t>июня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201</w:t>
      </w:r>
      <w:r w:rsidR="009240D2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года.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Публичные слушания провести в зале заседаний Администрации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района, начало в 10-00 часов.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Участниками публичных слушаний могут быть члены и руководители трудовых коллективов всех форм собственности, представители партий, объединений и общественных групп, избиратели 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района.</w:t>
      </w:r>
    </w:p>
    <w:p w:rsidR="007A6D6C" w:rsidRP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Инициатором и ответственным за подготовку и проведение публичных слушаний назначить председателя  Совета народных депутатов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С.А.Иконникова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A6D6C" w:rsidRDefault="007A6D6C" w:rsidP="009240D2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Данное решение о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публиковать в районной газете «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Наше время» </w:t>
      </w:r>
      <w:r w:rsidR="005D1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сайте администрации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района.</w:t>
      </w:r>
    </w:p>
    <w:p w:rsidR="005D18EA" w:rsidRPr="007A6D6C" w:rsidRDefault="005D18EA" w:rsidP="00AE18AC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отчета об исполнении бюджета за 201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разместить на информационном стенде нормативно-правовых актов и</w:t>
      </w:r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сайте администрации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района.</w:t>
      </w:r>
    </w:p>
    <w:p w:rsidR="007A6D6C" w:rsidRPr="007A6D6C" w:rsidRDefault="007A6D6C" w:rsidP="00AE18AC">
      <w:pPr>
        <w:ind w:firstLine="360"/>
        <w:jc w:val="both"/>
        <w:rPr>
          <w:rFonts w:ascii="Times New Roman" w:hAnsi="Times New Roman" w:cs="Times New Roman"/>
        </w:rPr>
      </w:pP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Все вопросы и предложения, касающиеся вопроса по обсуждению проекта     отчета об исполнении бюджета за 201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год  можно</w:t>
      </w:r>
      <w:proofErr w:type="gram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сообщить по телефонам </w:t>
      </w:r>
      <w:r w:rsidR="005D18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E18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2-28-36, 2-23-58 </w:t>
      </w:r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или лично в Совет народных депутатов </w:t>
      </w:r>
      <w:proofErr w:type="spellStart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7A6D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</w:t>
      </w:r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пгт.Яя</w:t>
      </w:r>
      <w:proofErr w:type="spellEnd"/>
      <w:r w:rsidR="001C4A88">
        <w:rPr>
          <w:rFonts w:ascii="Times New Roman" w:hAnsi="Times New Roman" w:cs="Times New Roman"/>
          <w:color w:val="000000"/>
          <w:spacing w:val="-1"/>
          <w:sz w:val="28"/>
          <w:szCs w:val="28"/>
        </w:rPr>
        <w:t>, ул.Советская, 17.</w:t>
      </w:r>
    </w:p>
    <w:p w:rsidR="007A6D6C" w:rsidRPr="007A6D6C" w:rsidRDefault="007A6D6C">
      <w:pPr>
        <w:rPr>
          <w:rFonts w:ascii="Times New Roman" w:hAnsi="Times New Roman" w:cs="Times New Roman"/>
        </w:rPr>
      </w:pPr>
    </w:p>
    <w:p w:rsidR="007A6D6C" w:rsidRPr="007A6D6C" w:rsidRDefault="007A6D6C">
      <w:pPr>
        <w:rPr>
          <w:rFonts w:ascii="Times New Roman" w:hAnsi="Times New Roman" w:cs="Times New Roman"/>
        </w:rPr>
      </w:pPr>
    </w:p>
    <w:tbl>
      <w:tblPr>
        <w:tblW w:w="9630" w:type="dxa"/>
        <w:tblLook w:val="01E0" w:firstRow="1" w:lastRow="1" w:firstColumn="1" w:lastColumn="1" w:noHBand="0" w:noVBand="0"/>
      </w:tblPr>
      <w:tblGrid>
        <w:gridCol w:w="6345"/>
        <w:gridCol w:w="3285"/>
      </w:tblGrid>
      <w:tr w:rsidR="007A6D6C" w:rsidRPr="007A6D6C" w:rsidTr="00C32744">
        <w:tc>
          <w:tcPr>
            <w:tcW w:w="6345" w:type="dxa"/>
          </w:tcPr>
          <w:p w:rsidR="007A6D6C" w:rsidRPr="007A6D6C" w:rsidRDefault="007A6D6C" w:rsidP="00C3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народных депутатов </w:t>
            </w:r>
            <w:r w:rsidRPr="007A6D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Яйского</w:t>
            </w:r>
            <w:proofErr w:type="spellEnd"/>
            <w:r w:rsidRPr="007A6D6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7A6D6C" w:rsidRPr="007A6D6C" w:rsidRDefault="007A6D6C" w:rsidP="00C327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A6D6C" w:rsidRPr="007A6D6C" w:rsidRDefault="007A6D6C" w:rsidP="00C3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С.А Иконников</w:t>
            </w:r>
          </w:p>
        </w:tc>
      </w:tr>
      <w:tr w:rsidR="007A6D6C" w:rsidRPr="007A6D6C" w:rsidTr="00C32744">
        <w:tc>
          <w:tcPr>
            <w:tcW w:w="6345" w:type="dxa"/>
          </w:tcPr>
          <w:p w:rsidR="007A6D6C" w:rsidRPr="007A6D6C" w:rsidRDefault="007A6D6C" w:rsidP="00C3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Яйского</w:t>
            </w:r>
            <w:proofErr w:type="spellEnd"/>
            <w:r w:rsidRPr="007A6D6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285" w:type="dxa"/>
          </w:tcPr>
          <w:p w:rsidR="007A6D6C" w:rsidRPr="007A6D6C" w:rsidRDefault="007A6D6C" w:rsidP="00C3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D6C">
              <w:rPr>
                <w:rFonts w:ascii="Times New Roman" w:hAnsi="Times New Roman" w:cs="Times New Roman"/>
                <w:sz w:val="28"/>
                <w:szCs w:val="28"/>
              </w:rPr>
              <w:t>Д.В.Иноземцев</w:t>
            </w:r>
          </w:p>
        </w:tc>
      </w:tr>
    </w:tbl>
    <w:p w:rsidR="007A6D6C" w:rsidRPr="007A6D6C" w:rsidRDefault="007A6D6C">
      <w:pPr>
        <w:rPr>
          <w:rFonts w:ascii="Times New Roman" w:hAnsi="Times New Roman" w:cs="Times New Roman"/>
        </w:rPr>
      </w:pPr>
    </w:p>
    <w:p w:rsidR="007A6D6C" w:rsidRPr="007A6D6C" w:rsidRDefault="007A6D6C">
      <w:pPr>
        <w:rPr>
          <w:rFonts w:ascii="Times New Roman" w:hAnsi="Times New Roman" w:cs="Times New Roman"/>
        </w:rPr>
      </w:pPr>
    </w:p>
    <w:p w:rsidR="00076872" w:rsidRPr="007A6D6C" w:rsidRDefault="00076872">
      <w:pPr>
        <w:rPr>
          <w:rFonts w:ascii="Times New Roman" w:hAnsi="Times New Roman" w:cs="Times New Roman"/>
        </w:rPr>
      </w:pPr>
    </w:p>
    <w:sectPr w:rsidR="00076872" w:rsidRPr="007A6D6C" w:rsidSect="0007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33D7"/>
    <w:multiLevelType w:val="hybridMultilevel"/>
    <w:tmpl w:val="FA44A9F4"/>
    <w:lvl w:ilvl="0" w:tplc="86BE9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6C"/>
    <w:rsid w:val="00034D76"/>
    <w:rsid w:val="000564E5"/>
    <w:rsid w:val="00076872"/>
    <w:rsid w:val="001313EF"/>
    <w:rsid w:val="001B64B4"/>
    <w:rsid w:val="001C4A88"/>
    <w:rsid w:val="001F752F"/>
    <w:rsid w:val="00236EF7"/>
    <w:rsid w:val="00460F49"/>
    <w:rsid w:val="004C0455"/>
    <w:rsid w:val="005D18EA"/>
    <w:rsid w:val="00626E06"/>
    <w:rsid w:val="006665D4"/>
    <w:rsid w:val="0071340E"/>
    <w:rsid w:val="0078241B"/>
    <w:rsid w:val="00796731"/>
    <w:rsid w:val="007A6D6C"/>
    <w:rsid w:val="008773F6"/>
    <w:rsid w:val="009240D2"/>
    <w:rsid w:val="00924D75"/>
    <w:rsid w:val="009D3992"/>
    <w:rsid w:val="00AE18AC"/>
    <w:rsid w:val="00B00A09"/>
    <w:rsid w:val="00D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762BE-2BAB-4957-8174-24430B63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Базаева</cp:lastModifiedBy>
  <cp:revision>2</cp:revision>
  <cp:lastPrinted>2015-04-24T08:03:00Z</cp:lastPrinted>
  <dcterms:created xsi:type="dcterms:W3CDTF">2016-05-26T06:46:00Z</dcterms:created>
  <dcterms:modified xsi:type="dcterms:W3CDTF">2016-05-26T06:46:00Z</dcterms:modified>
</cp:coreProperties>
</file>