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BD" w:rsidRDefault="00126CBD" w:rsidP="00126CBD">
      <w:pPr>
        <w:jc w:val="center"/>
        <w:rPr>
          <w:b/>
        </w:rPr>
      </w:pPr>
      <w:r>
        <w:rPr>
          <w:b/>
        </w:rPr>
        <w:t>РОССИЙСКАЯ ФЕДЕРАЦИЯ</w:t>
      </w:r>
    </w:p>
    <w:p w:rsidR="00126CBD" w:rsidRDefault="00126CBD" w:rsidP="00126CBD">
      <w:pPr>
        <w:jc w:val="center"/>
        <w:rPr>
          <w:b/>
        </w:rPr>
      </w:pPr>
      <w:r>
        <w:rPr>
          <w:b/>
        </w:rPr>
        <w:t>КЕМЕРОВСКАЯ ОБЛАСТЬ</w:t>
      </w:r>
    </w:p>
    <w:p w:rsidR="00126CBD" w:rsidRDefault="00126CBD" w:rsidP="00126CBD">
      <w:pPr>
        <w:jc w:val="center"/>
        <w:rPr>
          <w:b/>
        </w:rPr>
      </w:pPr>
      <w:r>
        <w:rPr>
          <w:b/>
        </w:rPr>
        <w:t>ЯЙСКИЙ РАЙОН</w:t>
      </w:r>
    </w:p>
    <w:p w:rsidR="00126CBD" w:rsidRDefault="00126CBD" w:rsidP="00126CBD">
      <w:pPr>
        <w:jc w:val="center"/>
        <w:rPr>
          <w:b/>
        </w:rPr>
      </w:pPr>
      <w:r>
        <w:rPr>
          <w:b/>
        </w:rPr>
        <w:t>АДМИНИСТРАЦИЯ СУДЖЕНСКОГО СЕЛЬСКОГО ПОСЕЛЕНИЯ</w:t>
      </w:r>
    </w:p>
    <w:p w:rsidR="00126CBD" w:rsidRDefault="00126CBD" w:rsidP="00126CBD">
      <w:pPr>
        <w:jc w:val="center"/>
        <w:rPr>
          <w:b/>
        </w:rPr>
      </w:pPr>
    </w:p>
    <w:p w:rsidR="00126CBD" w:rsidRDefault="00126CBD" w:rsidP="00126CBD">
      <w:pPr>
        <w:rPr>
          <w:b/>
        </w:rPr>
      </w:pPr>
    </w:p>
    <w:p w:rsidR="00126CBD" w:rsidRDefault="00126CBD" w:rsidP="00126CBD">
      <w:pPr>
        <w:tabs>
          <w:tab w:val="left" w:pos="2820"/>
        </w:tabs>
        <w:rPr>
          <w:b/>
        </w:rPr>
      </w:pPr>
      <w:r>
        <w:rPr>
          <w:b/>
        </w:rPr>
        <w:tab/>
        <w:t>ПОСТАНОВЛЕНИЕ</w:t>
      </w:r>
    </w:p>
    <w:p w:rsidR="00D117F0" w:rsidRDefault="00D117F0"/>
    <w:p w:rsidR="00126CBD" w:rsidRDefault="00126CBD">
      <w:r>
        <w:t xml:space="preserve">10.08.2010 г.      №33  </w:t>
      </w:r>
    </w:p>
    <w:p w:rsidR="00126CBD" w:rsidRDefault="00126CBD"/>
    <w:p w:rsidR="00126CBD" w:rsidRDefault="00126CBD"/>
    <w:p w:rsidR="00126CBD" w:rsidRDefault="00126CBD">
      <w:pPr>
        <w:rPr>
          <w:sz w:val="28"/>
          <w:szCs w:val="28"/>
        </w:rPr>
      </w:pPr>
      <w:r w:rsidRPr="00126CBD">
        <w:rPr>
          <w:sz w:val="28"/>
          <w:szCs w:val="28"/>
        </w:rPr>
        <w:t xml:space="preserve">Об установлении особого противопожарного режима на </w:t>
      </w:r>
      <w:proofErr w:type="spellStart"/>
      <w:r w:rsidRPr="00126CBD">
        <w:rPr>
          <w:sz w:val="28"/>
          <w:szCs w:val="28"/>
        </w:rPr>
        <w:t>Судженской</w:t>
      </w:r>
      <w:proofErr w:type="spellEnd"/>
      <w:r w:rsidRPr="00126CBD">
        <w:rPr>
          <w:sz w:val="28"/>
          <w:szCs w:val="28"/>
        </w:rPr>
        <w:t xml:space="preserve"> территории</w:t>
      </w:r>
    </w:p>
    <w:p w:rsidR="00126CBD" w:rsidRDefault="00126CBD">
      <w:pPr>
        <w:rPr>
          <w:sz w:val="28"/>
          <w:szCs w:val="28"/>
        </w:rPr>
      </w:pPr>
    </w:p>
    <w:p w:rsidR="00126CBD" w:rsidRDefault="00126CBD">
      <w:pPr>
        <w:rPr>
          <w:sz w:val="28"/>
          <w:szCs w:val="28"/>
        </w:rPr>
      </w:pPr>
      <w:r>
        <w:rPr>
          <w:sz w:val="28"/>
          <w:szCs w:val="28"/>
        </w:rPr>
        <w:t>В целях укрепления пожарной безопасности, защиты жизни и здоровья граждан и материальных ценностей от пожаров, в соответствии со статьей 30 ФЗ №69 от 21.12.1994г. «О пожарной безопасности»</w:t>
      </w:r>
    </w:p>
    <w:p w:rsidR="00126CBD" w:rsidRDefault="00126CBD" w:rsidP="00126C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на </w:t>
      </w:r>
      <w:proofErr w:type="spellStart"/>
      <w:r>
        <w:rPr>
          <w:sz w:val="28"/>
          <w:szCs w:val="28"/>
        </w:rPr>
        <w:t>Судженской</w:t>
      </w:r>
      <w:proofErr w:type="spellEnd"/>
      <w:r>
        <w:rPr>
          <w:sz w:val="28"/>
          <w:szCs w:val="28"/>
        </w:rPr>
        <w:t xml:space="preserve"> территории особый режим с 10.08.2010г.</w:t>
      </w:r>
    </w:p>
    <w:p w:rsidR="00126CBD" w:rsidRDefault="00126CBD" w:rsidP="00126C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разъяснительную работу среди населения с соблюдением правил пожарной безопасности и порядка действия при возникновении пожара.</w:t>
      </w:r>
    </w:p>
    <w:p w:rsidR="00126CBD" w:rsidRDefault="00126CBD" w:rsidP="00126C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Ведущему специалисту Пилюгину А.И. разработать план мероприятий до 15.08.2010г. по работе с населением.</w:t>
      </w:r>
    </w:p>
    <w:p w:rsidR="00126CBD" w:rsidRDefault="00126CBD" w:rsidP="00126CBD">
      <w:pPr>
        <w:rPr>
          <w:sz w:val="28"/>
          <w:szCs w:val="28"/>
        </w:rPr>
      </w:pPr>
    </w:p>
    <w:p w:rsidR="00126CBD" w:rsidRDefault="00126CBD" w:rsidP="00126CBD">
      <w:pPr>
        <w:rPr>
          <w:sz w:val="28"/>
          <w:szCs w:val="28"/>
        </w:rPr>
      </w:pPr>
    </w:p>
    <w:p w:rsidR="00126CBD" w:rsidRDefault="00126CBD" w:rsidP="00126CBD">
      <w:pPr>
        <w:rPr>
          <w:sz w:val="28"/>
          <w:szCs w:val="28"/>
        </w:rPr>
      </w:pPr>
    </w:p>
    <w:p w:rsidR="00126CBD" w:rsidRDefault="00126CBD" w:rsidP="00126CBD">
      <w:pPr>
        <w:rPr>
          <w:sz w:val="28"/>
          <w:szCs w:val="28"/>
        </w:rPr>
      </w:pPr>
    </w:p>
    <w:p w:rsidR="00126CBD" w:rsidRDefault="00126CBD" w:rsidP="00126CBD">
      <w:pPr>
        <w:rPr>
          <w:sz w:val="28"/>
          <w:szCs w:val="28"/>
        </w:rPr>
      </w:pPr>
    </w:p>
    <w:p w:rsidR="00126CBD" w:rsidRPr="00126CBD" w:rsidRDefault="00126CBD" w:rsidP="00126CBD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>В.А.Иль</w:t>
      </w:r>
    </w:p>
    <w:sectPr w:rsidR="00126CBD" w:rsidRPr="00126CBD" w:rsidSect="00D1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6A69"/>
    <w:multiLevelType w:val="hybridMultilevel"/>
    <w:tmpl w:val="A168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BD"/>
    <w:rsid w:val="00126CBD"/>
    <w:rsid w:val="00D1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>---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2015-01-15T09:06:00Z</dcterms:created>
  <dcterms:modified xsi:type="dcterms:W3CDTF">2015-01-15T09:12:00Z</dcterms:modified>
</cp:coreProperties>
</file>