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66" w:rsidRPr="006B5B66" w:rsidRDefault="006B5B66" w:rsidP="006B5B66">
      <w:pPr>
        <w:shd w:val="clear" w:color="auto" w:fill="FFFFFF"/>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b/>
          <w:sz w:val="28"/>
          <w:szCs w:val="28"/>
          <w:lang w:eastAsia="ru-RU"/>
        </w:rPr>
        <w:t>Российская   Федерация</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Кемеровская  область</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Яйский муниципальный   район</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Судженское  сельское  поселение</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Совет  народных депутатов</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b/>
          <w:bCs/>
          <w:color w:val="000000"/>
          <w:spacing w:val="-1"/>
          <w:sz w:val="28"/>
          <w:szCs w:val="28"/>
          <w:lang w:eastAsia="ru-RU"/>
        </w:rPr>
      </w:pPr>
      <w:r w:rsidRPr="006B5B66">
        <w:rPr>
          <w:rFonts w:ascii="Times New Roman" w:eastAsia="Times New Roman" w:hAnsi="Times New Roman" w:cs="Times New Roman"/>
          <w:b/>
          <w:sz w:val="28"/>
          <w:szCs w:val="28"/>
          <w:lang w:eastAsia="ru-RU"/>
        </w:rPr>
        <w:t>Судженского сельского поселения</w:t>
      </w:r>
    </w:p>
    <w:p w:rsidR="006B5B66" w:rsidRPr="006B5B66" w:rsidRDefault="006B5B66" w:rsidP="006B5B66">
      <w:pPr>
        <w:shd w:val="clear" w:color="auto" w:fill="FFFFFF"/>
        <w:spacing w:after="0" w:line="240" w:lineRule="auto"/>
        <w:jc w:val="center"/>
        <w:rPr>
          <w:rFonts w:ascii="Arial" w:eastAsia="Times New Roman" w:hAnsi="Arial" w:cs="Arial"/>
          <w:bCs/>
          <w:color w:val="000000"/>
          <w:spacing w:val="-2"/>
          <w:sz w:val="24"/>
          <w:szCs w:val="24"/>
          <w:lang w:eastAsia="ru-RU"/>
        </w:rPr>
      </w:pPr>
      <w:r w:rsidRPr="006B5B66">
        <w:rPr>
          <w:rFonts w:ascii="Times New Roman" w:eastAsia="Times New Roman" w:hAnsi="Times New Roman" w:cs="Times New Roman"/>
          <w:b/>
          <w:bCs/>
          <w:color w:val="000000"/>
          <w:spacing w:val="-2"/>
          <w:sz w:val="28"/>
          <w:szCs w:val="28"/>
          <w:lang w:eastAsia="ru-RU"/>
        </w:rPr>
        <w:t xml:space="preserve">                                                                                                                                                                                                                                                                                                </w:t>
      </w:r>
    </w:p>
    <w:p w:rsidR="006B5B66" w:rsidRPr="006B5B66" w:rsidRDefault="006B5B66" w:rsidP="006B5B66">
      <w:pPr>
        <w:shd w:val="clear" w:color="auto" w:fill="FFFFFF"/>
        <w:spacing w:after="0" w:line="240" w:lineRule="auto"/>
        <w:jc w:val="center"/>
        <w:rPr>
          <w:rFonts w:ascii="Times New Roman" w:eastAsia="Times New Roman" w:hAnsi="Times New Roman" w:cs="Times New Roman"/>
          <w:sz w:val="32"/>
          <w:szCs w:val="32"/>
          <w:lang w:eastAsia="ru-RU"/>
        </w:rPr>
      </w:pPr>
      <w:r w:rsidRPr="006B5B66">
        <w:rPr>
          <w:rFonts w:ascii="Times New Roman" w:eastAsia="Times New Roman" w:hAnsi="Times New Roman" w:cs="Times New Roman"/>
          <w:b/>
          <w:bCs/>
          <w:color w:val="000000"/>
          <w:spacing w:val="-2"/>
          <w:sz w:val="32"/>
          <w:szCs w:val="32"/>
          <w:lang w:eastAsia="ru-RU"/>
        </w:rPr>
        <w:t xml:space="preserve"> РЕШЕНИЕ</w:t>
      </w:r>
    </w:p>
    <w:p w:rsidR="006B5B66" w:rsidRPr="006B5B66" w:rsidRDefault="006B5B66" w:rsidP="006B5B66">
      <w:pPr>
        <w:shd w:val="clear" w:color="auto" w:fill="FFFFFF"/>
        <w:spacing w:after="0" w:line="240" w:lineRule="auto"/>
        <w:rPr>
          <w:rFonts w:ascii="Times New Roman" w:eastAsia="Times New Roman" w:hAnsi="Times New Roman" w:cs="Times New Roman"/>
          <w:color w:val="000000"/>
          <w:spacing w:val="-1"/>
          <w:sz w:val="28"/>
          <w:szCs w:val="28"/>
          <w:lang w:eastAsia="ru-RU"/>
        </w:rPr>
      </w:pPr>
    </w:p>
    <w:p w:rsidR="006B5B66" w:rsidRPr="006B5B66" w:rsidRDefault="006B5B66" w:rsidP="006B5B66">
      <w:pPr>
        <w:tabs>
          <w:tab w:val="center" w:pos="4961"/>
        </w:tabs>
        <w:spacing w:after="0" w:line="240" w:lineRule="auto"/>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 xml:space="preserve">от                                       </w:t>
      </w:r>
      <w:r w:rsidRPr="006B5B66">
        <w:rPr>
          <w:rFonts w:ascii="Times New Roman" w:eastAsia="Times New Roman" w:hAnsi="Times New Roman" w:cs="Times New Roman"/>
          <w:b/>
          <w:sz w:val="28"/>
          <w:szCs w:val="28"/>
          <w:lang w:eastAsia="ru-RU"/>
        </w:rPr>
        <w:tab/>
        <w:t>№</w:t>
      </w:r>
    </w:p>
    <w:p w:rsidR="006B5B66" w:rsidRPr="006B5B66" w:rsidRDefault="006B5B66" w:rsidP="006B5B66">
      <w:pPr>
        <w:spacing w:after="0" w:line="240" w:lineRule="auto"/>
        <w:rPr>
          <w:rFonts w:ascii="Times New Roman" w:eastAsia="Times New Roman" w:hAnsi="Times New Roman" w:cs="Times New Roman"/>
          <w:b/>
          <w:sz w:val="28"/>
          <w:szCs w:val="28"/>
          <w:lang w:eastAsia="ru-RU"/>
        </w:rPr>
      </w:pPr>
    </w:p>
    <w:p w:rsidR="006B5B66" w:rsidRPr="006B5B66" w:rsidRDefault="006B5B66" w:rsidP="006B5B66">
      <w:pPr>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Об утверждении отчета об исполнении бюджета</w:t>
      </w:r>
    </w:p>
    <w:p w:rsidR="006B5B66" w:rsidRPr="006B5B66" w:rsidRDefault="006B5B66" w:rsidP="006B5B66">
      <w:pPr>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Судженского сельского поселения за 2017 год</w:t>
      </w:r>
    </w:p>
    <w:p w:rsidR="006B5B66" w:rsidRPr="006B5B66" w:rsidRDefault="006B5B66" w:rsidP="006B5B66">
      <w:pPr>
        <w:spacing w:after="0" w:line="240" w:lineRule="auto"/>
        <w:jc w:val="both"/>
        <w:rPr>
          <w:rFonts w:ascii="Times New Roman" w:eastAsia="Times New Roman" w:hAnsi="Times New Roman" w:cs="Times New Roman"/>
          <w:sz w:val="24"/>
          <w:szCs w:val="20"/>
          <w:lang w:eastAsia="ru-RU"/>
        </w:rPr>
      </w:pP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ab/>
        <w:t>Рассмотрев представленный отчет об исполнении бюджета Судженского сельского поселения за 2017год, Совет народных депутатов Судженского сельского поселения  решил:</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 xml:space="preserve">Статья 1 </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Утвердить годовой отчет об исполнении бюджета Судженского сельского поселения за 2017 год с общим объемом доходов бюджета поселения в сумме 3783,1 тыс. руб., общим объемом расходов   бюджета поселения в сумме 3689,9тыс. руб., профицит  бюджета поселения в сумме 93,2тыс. руб.</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p>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Статья 2</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ab/>
        <w:t>2.1. Утвердить показатели доходов бюджета поселения за 2017 год по кодам классификации доходов бюджетов согласно приложению 1 к настоящему решению.</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ab/>
        <w:t>2.2. Утвердить показатели расходов  бюджета поселения за 2017 год по разделам,  подразделам, целевым статьям и  видам расходов  функциональной классификации расходов бюджетов согласно приложению 2 к настоящему решению.</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 xml:space="preserve">         2.3. Утвердить показатели источников финансирования дефицита бюджета поселения за 2017год по кодам классификации источников финансирования дефицитов бюджетов согласно приложению 3 к настоящему решению.</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Статья 3</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 xml:space="preserve">           3.1.Разместить данное решение на сайте Администрации Судженского сельского поселения.</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 xml:space="preserve">           3.2  Решение вступает в силу с момента опубликования.  </w:t>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 xml:space="preserve">          </w:t>
      </w:r>
      <w:r w:rsidRPr="006B5B66">
        <w:rPr>
          <w:rFonts w:ascii="Times New Roman" w:eastAsia="Times New Roman" w:hAnsi="Times New Roman" w:cs="Times New Roman"/>
          <w:sz w:val="28"/>
          <w:szCs w:val="28"/>
          <w:lang w:eastAsia="ru-RU"/>
        </w:rPr>
        <w:tab/>
      </w:r>
    </w:p>
    <w:p w:rsidR="006B5B66" w:rsidRPr="006B5B66" w:rsidRDefault="006B5B66" w:rsidP="006B5B66">
      <w:pPr>
        <w:spacing w:after="0" w:line="240" w:lineRule="auto"/>
        <w:jc w:val="both"/>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Председатель Совета народных депутатов</w:t>
      </w:r>
    </w:p>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ab/>
        <w:t>Судженского сельского поселения</w:t>
      </w:r>
      <w:r w:rsidRPr="006B5B66">
        <w:rPr>
          <w:rFonts w:ascii="Times New Roman" w:eastAsia="Times New Roman" w:hAnsi="Times New Roman" w:cs="Times New Roman"/>
          <w:sz w:val="28"/>
          <w:szCs w:val="28"/>
          <w:lang w:eastAsia="ru-RU"/>
        </w:rPr>
        <w:tab/>
      </w:r>
      <w:r w:rsidRPr="006B5B66">
        <w:rPr>
          <w:rFonts w:ascii="Times New Roman" w:eastAsia="Times New Roman" w:hAnsi="Times New Roman" w:cs="Times New Roman"/>
          <w:sz w:val="28"/>
          <w:szCs w:val="28"/>
          <w:lang w:eastAsia="ru-RU"/>
        </w:rPr>
        <w:tab/>
      </w:r>
      <w:r w:rsidRPr="006B5B66">
        <w:rPr>
          <w:rFonts w:ascii="Times New Roman" w:eastAsia="Times New Roman" w:hAnsi="Times New Roman" w:cs="Times New Roman"/>
          <w:sz w:val="28"/>
          <w:szCs w:val="28"/>
          <w:lang w:eastAsia="ru-RU"/>
        </w:rPr>
        <w:tab/>
      </w:r>
      <w:r w:rsidRPr="006B5B66">
        <w:rPr>
          <w:rFonts w:ascii="Times New Roman" w:eastAsia="Times New Roman" w:hAnsi="Times New Roman" w:cs="Times New Roman"/>
          <w:sz w:val="28"/>
          <w:szCs w:val="28"/>
          <w:lang w:eastAsia="ru-RU"/>
        </w:rPr>
        <w:tab/>
        <w:t>М.А.Тимофеев</w:t>
      </w:r>
    </w:p>
    <w:p w:rsidR="006B5B66" w:rsidRPr="006B5B66" w:rsidRDefault="006B5B66" w:rsidP="006B5B66">
      <w:pPr>
        <w:spacing w:after="0" w:line="240" w:lineRule="auto"/>
        <w:rPr>
          <w:rFonts w:ascii="Times New Roman" w:eastAsia="Times New Roman" w:hAnsi="Times New Roman" w:cs="Times New Roman"/>
          <w:sz w:val="28"/>
          <w:szCs w:val="28"/>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8"/>
          <w:szCs w:val="28"/>
          <w:lang w:eastAsia="ru-RU"/>
        </w:rPr>
        <w:lastRenderedPageBreak/>
        <w:t xml:space="preserve">          Глава Судженского сельского поселения                    М.А.Тимофеев            </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tbl>
      <w:tblPr>
        <w:tblW w:w="5000" w:type="pct"/>
        <w:jc w:val="center"/>
        <w:tblLook w:val="04A0" w:firstRow="1" w:lastRow="0" w:firstColumn="1" w:lastColumn="0" w:noHBand="0" w:noVBand="1"/>
      </w:tblPr>
      <w:tblGrid>
        <w:gridCol w:w="1744"/>
        <w:gridCol w:w="5261"/>
        <w:gridCol w:w="1215"/>
        <w:gridCol w:w="1351"/>
      </w:tblGrid>
      <w:tr w:rsidR="006B5B66" w:rsidRPr="006B5B66" w:rsidTr="000961DD">
        <w:trPr>
          <w:trHeight w:val="289"/>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690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3260" w:type="dxa"/>
            <w:gridSpan w:val="2"/>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r w:rsidRPr="006B5B66">
              <w:rPr>
                <w:rFonts w:ascii="Arial" w:eastAsia="Times New Roman" w:hAnsi="Arial" w:cs="Arial"/>
                <w:sz w:val="18"/>
                <w:szCs w:val="18"/>
                <w:lang w:eastAsia="ru-RU"/>
              </w:rPr>
              <w:t>Приложение №1</w:t>
            </w:r>
          </w:p>
        </w:tc>
      </w:tr>
      <w:tr w:rsidR="006B5B66" w:rsidRPr="006B5B66" w:rsidTr="000961DD">
        <w:trPr>
          <w:trHeight w:val="263"/>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10160" w:type="dxa"/>
            <w:gridSpan w:val="3"/>
            <w:vMerge w:val="restart"/>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r w:rsidRPr="006B5B66">
              <w:rPr>
                <w:rFonts w:ascii="Arial" w:eastAsia="Times New Roman" w:hAnsi="Arial" w:cs="Arial"/>
                <w:sz w:val="18"/>
                <w:szCs w:val="18"/>
                <w:lang w:eastAsia="ru-RU"/>
              </w:rPr>
              <w:t xml:space="preserve">к Решению  Совета народных депутатов Судженского сельского поселения                                                                                                                      "Об утверждении отчета об исполнении  бюджета Судженского сельского поселения за 2017 год" </w:t>
            </w:r>
          </w:p>
        </w:tc>
      </w:tr>
      <w:tr w:rsidR="006B5B66" w:rsidRPr="006B5B66" w:rsidTr="000961DD">
        <w:trPr>
          <w:trHeight w:val="252"/>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10160" w:type="dxa"/>
            <w:gridSpan w:val="3"/>
            <w:vMerge/>
            <w:tcBorders>
              <w:top w:val="nil"/>
              <w:left w:val="nil"/>
              <w:bottom w:val="nil"/>
              <w:right w:val="nil"/>
            </w:tcBorders>
            <w:vAlign w:val="center"/>
            <w:hideMark/>
          </w:tcPr>
          <w:p w:rsidR="006B5B66" w:rsidRPr="006B5B66" w:rsidRDefault="006B5B66" w:rsidP="006B5B66">
            <w:pPr>
              <w:spacing w:after="0" w:line="240" w:lineRule="auto"/>
              <w:rPr>
                <w:rFonts w:ascii="Arial" w:eastAsia="Times New Roman" w:hAnsi="Arial" w:cs="Arial"/>
                <w:sz w:val="18"/>
                <w:szCs w:val="18"/>
                <w:lang w:eastAsia="ru-RU"/>
              </w:rPr>
            </w:pPr>
          </w:p>
        </w:tc>
      </w:tr>
      <w:tr w:rsidR="006B5B66" w:rsidRPr="006B5B66" w:rsidTr="000961DD">
        <w:trPr>
          <w:trHeight w:val="252"/>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690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p>
        </w:tc>
        <w:tc>
          <w:tcPr>
            <w:tcW w:w="3260" w:type="dxa"/>
            <w:gridSpan w:val="2"/>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p>
        </w:tc>
      </w:tr>
      <w:tr w:rsidR="006B5B66" w:rsidRPr="006B5B66" w:rsidTr="000961DD">
        <w:trPr>
          <w:trHeight w:val="252"/>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690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p>
        </w:tc>
        <w:tc>
          <w:tcPr>
            <w:tcW w:w="172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18"/>
                <w:szCs w:val="18"/>
                <w:lang w:eastAsia="ru-RU"/>
              </w:rPr>
            </w:pPr>
          </w:p>
        </w:tc>
      </w:tr>
      <w:tr w:rsidR="006B5B66" w:rsidRPr="006B5B66" w:rsidTr="000961DD">
        <w:trPr>
          <w:trHeight w:val="630"/>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690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lang w:eastAsia="ru-RU"/>
              </w:rPr>
            </w:pPr>
            <w:r w:rsidRPr="006B5B66">
              <w:rPr>
                <w:rFonts w:ascii="Arial" w:eastAsia="Times New Roman" w:hAnsi="Arial" w:cs="Arial"/>
                <w:b/>
                <w:bCs/>
                <w:lang w:eastAsia="ru-RU"/>
              </w:rPr>
              <w:t xml:space="preserve">Показатели доходов  бюджета поселения за 2017 год </w:t>
            </w:r>
          </w:p>
        </w:tc>
        <w:tc>
          <w:tcPr>
            <w:tcW w:w="15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center"/>
              <w:rPr>
                <w:rFonts w:ascii="Arial" w:eastAsia="Times New Roman" w:hAnsi="Arial" w:cs="Arial"/>
                <w:sz w:val="20"/>
                <w:szCs w:val="20"/>
                <w:lang w:eastAsia="ru-RU"/>
              </w:rPr>
            </w:pPr>
          </w:p>
        </w:tc>
        <w:tc>
          <w:tcPr>
            <w:tcW w:w="172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center"/>
              <w:rPr>
                <w:rFonts w:ascii="Arial" w:eastAsia="Times New Roman" w:hAnsi="Arial" w:cs="Arial"/>
                <w:sz w:val="20"/>
                <w:szCs w:val="20"/>
                <w:lang w:eastAsia="ru-RU"/>
              </w:rPr>
            </w:pPr>
          </w:p>
        </w:tc>
      </w:tr>
      <w:tr w:rsidR="006B5B66" w:rsidRPr="006B5B66" w:rsidTr="000961DD">
        <w:trPr>
          <w:trHeight w:val="555"/>
          <w:jc w:val="center"/>
        </w:trPr>
        <w:tc>
          <w:tcPr>
            <w:tcW w:w="12400" w:type="dxa"/>
            <w:gridSpan w:val="4"/>
            <w:tcBorders>
              <w:top w:val="nil"/>
              <w:left w:val="nil"/>
              <w:bottom w:val="nil"/>
              <w:right w:val="nil"/>
            </w:tcBorders>
            <w:shd w:val="clear" w:color="auto" w:fill="auto"/>
            <w:vAlign w:val="bottom"/>
            <w:hideMark/>
          </w:tcPr>
          <w:p w:rsidR="006B5B66" w:rsidRPr="006B5B66" w:rsidRDefault="006B5B66" w:rsidP="006B5B66">
            <w:pPr>
              <w:spacing w:after="0" w:line="240" w:lineRule="auto"/>
              <w:jc w:val="center"/>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по кодам классификации доходов бюджетов</w:t>
            </w:r>
          </w:p>
        </w:tc>
      </w:tr>
      <w:tr w:rsidR="006B5B66" w:rsidRPr="006B5B66" w:rsidTr="000961DD">
        <w:trPr>
          <w:trHeight w:val="255"/>
          <w:jc w:val="center"/>
        </w:trPr>
        <w:tc>
          <w:tcPr>
            <w:tcW w:w="22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690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b/>
                <w:bCs/>
                <w:sz w:val="20"/>
                <w:szCs w:val="20"/>
                <w:lang w:eastAsia="ru-RU"/>
              </w:rPr>
            </w:pPr>
          </w:p>
        </w:tc>
        <w:tc>
          <w:tcPr>
            <w:tcW w:w="154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0"/>
                <w:szCs w:val="20"/>
                <w:lang w:eastAsia="ru-RU"/>
              </w:rPr>
            </w:pPr>
          </w:p>
        </w:tc>
        <w:tc>
          <w:tcPr>
            <w:tcW w:w="172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(тыс.руб.)</w:t>
            </w:r>
          </w:p>
        </w:tc>
      </w:tr>
      <w:tr w:rsidR="006B5B66" w:rsidRPr="006B5B66" w:rsidTr="000961DD">
        <w:trPr>
          <w:trHeight w:val="990"/>
          <w:jc w:val="center"/>
        </w:trPr>
        <w:tc>
          <w:tcPr>
            <w:tcW w:w="2240" w:type="dxa"/>
            <w:tcBorders>
              <w:top w:val="single" w:sz="4" w:space="0" w:color="auto"/>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color w:val="000000"/>
                <w:sz w:val="18"/>
                <w:szCs w:val="18"/>
                <w:lang w:eastAsia="ru-RU"/>
              </w:rPr>
            </w:pPr>
            <w:r w:rsidRPr="006B5B66">
              <w:rPr>
                <w:rFonts w:ascii="Times New Roman" w:eastAsia="Times New Roman" w:hAnsi="Times New Roman" w:cs="Times New Roman"/>
                <w:color w:val="000000"/>
                <w:sz w:val="18"/>
                <w:szCs w:val="18"/>
                <w:lang w:eastAsia="ru-RU"/>
              </w:rPr>
              <w:t>Код</w:t>
            </w:r>
            <w:r w:rsidRPr="006B5B66">
              <w:rPr>
                <w:rFonts w:ascii="Times New Roman" w:eastAsia="Times New Roman" w:hAnsi="Times New Roman" w:cs="Times New Roman"/>
                <w:sz w:val="18"/>
                <w:szCs w:val="18"/>
                <w:lang w:eastAsia="ru-RU"/>
              </w:rPr>
              <w:t xml:space="preserve"> </w:t>
            </w:r>
          </w:p>
        </w:tc>
        <w:tc>
          <w:tcPr>
            <w:tcW w:w="6900" w:type="dxa"/>
            <w:tcBorders>
              <w:top w:val="single" w:sz="4" w:space="0" w:color="auto"/>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color w:val="000000"/>
                <w:sz w:val="18"/>
                <w:szCs w:val="18"/>
                <w:lang w:eastAsia="ru-RU"/>
              </w:rPr>
            </w:pPr>
            <w:r w:rsidRPr="006B5B66">
              <w:rPr>
                <w:rFonts w:ascii="Times New Roman" w:eastAsia="Times New Roman" w:hAnsi="Times New Roman" w:cs="Times New Roman"/>
                <w:color w:val="000000"/>
                <w:sz w:val="18"/>
                <w:szCs w:val="18"/>
                <w:lang w:eastAsia="ru-RU"/>
              </w:rPr>
              <w:t>Наименование групп, подгрупп, статей, подстатей, элементов, кодов экономической классификации доходов</w:t>
            </w:r>
            <w:r w:rsidRPr="006B5B66">
              <w:rPr>
                <w:rFonts w:ascii="Times New Roman" w:eastAsia="Times New Roman" w:hAnsi="Times New Roman" w:cs="Times New Roman"/>
                <w:sz w:val="18"/>
                <w:szCs w:val="18"/>
                <w:lang w:eastAsia="ru-RU"/>
              </w:rPr>
              <w:t xml:space="preserve">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jc w:val="center"/>
              <w:rPr>
                <w:rFonts w:ascii="Arial" w:eastAsia="Times New Roman" w:hAnsi="Arial" w:cs="Arial"/>
                <w:sz w:val="20"/>
                <w:szCs w:val="20"/>
                <w:lang w:eastAsia="ru-RU"/>
              </w:rPr>
            </w:pPr>
            <w:r w:rsidRPr="006B5B66">
              <w:rPr>
                <w:rFonts w:ascii="Arial" w:eastAsia="Times New Roman" w:hAnsi="Arial" w:cs="Arial"/>
                <w:sz w:val="20"/>
                <w:szCs w:val="20"/>
                <w:lang w:eastAsia="ru-RU"/>
              </w:rPr>
              <w:t>Утвержденые бюджетные назначения</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center"/>
              <w:rPr>
                <w:rFonts w:ascii="Arial" w:eastAsia="Times New Roman" w:hAnsi="Arial" w:cs="Arial"/>
                <w:sz w:val="20"/>
                <w:szCs w:val="20"/>
                <w:lang w:eastAsia="ru-RU"/>
              </w:rPr>
            </w:pPr>
            <w:r w:rsidRPr="006B5B66">
              <w:rPr>
                <w:rFonts w:ascii="Arial" w:eastAsia="Times New Roman" w:hAnsi="Arial" w:cs="Arial"/>
                <w:sz w:val="20"/>
                <w:szCs w:val="20"/>
                <w:lang w:eastAsia="ru-RU"/>
              </w:rPr>
              <w:t>Исполнено</w:t>
            </w:r>
          </w:p>
        </w:tc>
      </w:tr>
      <w:tr w:rsidR="006B5B66" w:rsidRPr="006B5B66" w:rsidTr="000961DD">
        <w:trPr>
          <w:trHeight w:val="37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both"/>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b/>
                <w:bCs/>
                <w:color w:val="000000"/>
                <w:lang w:eastAsia="ru-RU"/>
              </w:rPr>
            </w:pPr>
            <w:r w:rsidRPr="006B5B66">
              <w:rPr>
                <w:rFonts w:ascii="Times New Roman" w:eastAsia="Times New Roman" w:hAnsi="Times New Roman" w:cs="Times New Roman"/>
                <w:b/>
                <w:bCs/>
                <w:color w:val="000000"/>
                <w:lang w:eastAsia="ru-RU"/>
              </w:rPr>
              <w:t>НАЛОГОВЫЕ  И  НЕНАЛОГОВЫЕ  ДОХОДЫ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998,5</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1 01 00000 00 0000 000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НАЛОГИ НА ПРИБЫЛЬ, ДОХОДЫ</w:t>
            </w:r>
            <w:r w:rsidRPr="006B5B66">
              <w:rPr>
                <w:rFonts w:ascii="Times New Roman" w:eastAsia="Times New Roman" w:hAnsi="Times New Roman" w:cs="Times New Roman"/>
                <w:b/>
                <w:bCs/>
                <w:sz w:val="20"/>
                <w:szCs w:val="20"/>
                <w:lang w:eastAsia="ru-RU"/>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78,0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77,5</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1 01 02000 01 0000 110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Налог на доходы физических лиц</w:t>
            </w:r>
            <w:r w:rsidRPr="006B5B66">
              <w:rPr>
                <w:rFonts w:ascii="Times New Roman" w:eastAsia="Times New Roman" w:hAnsi="Times New Roman" w:cs="Times New Roman"/>
                <w:b/>
                <w:bCs/>
                <w:sz w:val="20"/>
                <w:szCs w:val="20"/>
                <w:lang w:eastAsia="ru-RU"/>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78,0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77,5</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1 01 02010 01 0000 110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78,0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77,5</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1 01 02020 01 0000 110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0</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1 01 02030 01 0000 110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0</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1 03 00000 00 0000 000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НАЛОГИ НА ТОВАРЫ(РАБОТЫУСЛУГИ),РЕАЛИЗУЕМЫЕ НА ТЕРРИТОРИИ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715,0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714,5</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1 03 02000 01 0000 110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Акцизы по подакцизным товарам(продукции),производимым на территории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715,0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714,5</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1 03 02230 01 0000 110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Доходы от уплаты акцизов на дизильное топливо,подлежащее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280,0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293,6</w:t>
            </w:r>
          </w:p>
        </w:tc>
      </w:tr>
      <w:tr w:rsidR="006B5B66" w:rsidRPr="006B5B66" w:rsidTr="000961DD">
        <w:trPr>
          <w:trHeight w:val="127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1 03 02240 01 0000 110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3,0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3,0</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lastRenderedPageBreak/>
              <w:t>1 03 02250 01 0000 110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Доходы от уплаты акцизов на автомобильный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432,0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474,7</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1 03 02260 01 0000 110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-56,8</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1 06 00000 00 0000 000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НАЛОГИ НА ИМУЩЕСТВО</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207,0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206,5</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1 06 01000 00 0000 110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НАЛОГ НА ИМУЩЕСТВО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48,0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48,0</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1 06 01030 10 0000 110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налогообложения,расположенным в границах поселения</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48,0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48,0</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1 06 06000 00 0000 110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ЗЕМЕЛЬНЫЙ НАЛОГ</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159,0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158,5</w:t>
            </w:r>
          </w:p>
        </w:tc>
      </w:tr>
      <w:tr w:rsidR="006B5B66" w:rsidRPr="006B5B66" w:rsidTr="000961DD">
        <w:trPr>
          <w:trHeight w:val="76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1 06 06033 00 0000 110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ЗЕМЕЛЬНЫЙ НАЛОГ,ВЗИМАЕМЫЙ ПО СТАВКАМ,УСТАНОВЛЕННЫМ В СООТВЕТСТВИИ С ПОДПУНКТОМ 1 ПУНКТА 1 СТАТЬИ 394 НАЛОГОВОГО КОДЕКСА РФ</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4,0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3,3</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1 06 06033 10 0000 110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Земельный налог с организаций,обладающихся земельным участком,расположенным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4,0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3,3</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1 06 06043 00 0000 110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ЗЕМЕЛЬНЫЙ НАЛОГ,ВЗИМАЕМЫЙ ПО СТАВКАМ,УСТАНОВЛЕННЫМ В СООТВЕТСТВИИ С ПОДПУНКТОМ 2 ПУНКТА 1 СТАТЬИ 394 НАЛОГОВОГО КОДЕКСА РФ</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155,0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155,2</w:t>
            </w:r>
          </w:p>
        </w:tc>
      </w:tr>
      <w:tr w:rsidR="006B5B66" w:rsidRPr="006B5B66" w:rsidTr="000961DD">
        <w:trPr>
          <w:trHeight w:val="102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1 06 06043 10 0000 110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Земельный налог,взимаемый по ставкам,установленным в соответствии с подпунктом 2 пункта 1 статьи 39 Налогового кодекса РФ и применяемым к объектам налогообложения,расположенным в границах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155,0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155,2</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2 02 00000 00 0000 000</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БЕЗВОЗМЕЗДНЫЕ    ПОСТУПЛЕНИЯ</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2916,8</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2784,6</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2 02 00000 00 0000 151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r w:rsidRPr="006B5B66">
              <w:rPr>
                <w:rFonts w:ascii="Times New Roman" w:eastAsia="Times New Roman" w:hAnsi="Times New Roman" w:cs="Times New Roman"/>
                <w:b/>
                <w:bCs/>
                <w:sz w:val="20"/>
                <w:szCs w:val="20"/>
                <w:lang w:eastAsia="ru-RU"/>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2916,8</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2784,6</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2 02 10000 00 0000 151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2461,0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2328,8</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2 02 15001 00 0000 151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 xml:space="preserve">Дотации  на выравнивание бюджетной обеспеченности  </w:t>
            </w:r>
          </w:p>
        </w:tc>
        <w:tc>
          <w:tcPr>
            <w:tcW w:w="1540" w:type="dxa"/>
            <w:tcBorders>
              <w:top w:val="nil"/>
              <w:left w:val="nil"/>
              <w:bottom w:val="single" w:sz="4" w:space="0" w:color="auto"/>
              <w:right w:val="single" w:sz="4" w:space="0" w:color="auto"/>
            </w:tcBorders>
            <w:shd w:val="clear" w:color="auto" w:fill="auto"/>
            <w:noWrap/>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2461,0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2328,8</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2 02 15001 10 0000 151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 xml:space="preserve">Дотации бюджетам сельских поселений на выравнивание бюджетной обеспеченности  </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2461,0</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2328,8</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2 02 30000 00 0000 151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 xml:space="preserve">Субвенции бюджетам бюджетной системы Российской Федерации </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52,3</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52,3</w:t>
            </w:r>
          </w:p>
        </w:tc>
      </w:tr>
      <w:tr w:rsidR="006B5B66" w:rsidRPr="006B5B66" w:rsidTr="000961DD">
        <w:trPr>
          <w:trHeight w:val="51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2 02 35118 00 0000 151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52,3</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52,3</w:t>
            </w:r>
          </w:p>
        </w:tc>
      </w:tr>
      <w:tr w:rsidR="006B5B66" w:rsidRPr="006B5B66" w:rsidTr="000961DD">
        <w:trPr>
          <w:trHeight w:val="570"/>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2 02 35118 10 0000 151</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52,3</w:t>
            </w:r>
          </w:p>
        </w:tc>
        <w:tc>
          <w:tcPr>
            <w:tcW w:w="1720" w:type="dxa"/>
            <w:tcBorders>
              <w:top w:val="nil"/>
              <w:left w:val="nil"/>
              <w:bottom w:val="single" w:sz="4" w:space="0" w:color="auto"/>
              <w:right w:val="single" w:sz="4" w:space="0" w:color="auto"/>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52,3</w:t>
            </w:r>
          </w:p>
        </w:tc>
      </w:tr>
      <w:tr w:rsidR="006B5B66" w:rsidRPr="006B5B66" w:rsidTr="000961DD">
        <w:trPr>
          <w:trHeight w:val="25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 xml:space="preserve">2 02 40000 00 0000 151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 xml:space="preserve">Иные межбюджетные трансферты </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393,9</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393,9</w:t>
            </w:r>
          </w:p>
        </w:tc>
      </w:tr>
      <w:tr w:rsidR="006B5B66" w:rsidRPr="006B5B66" w:rsidTr="000961DD">
        <w:trPr>
          <w:trHeight w:val="103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2 02 40014 00 0000 151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Межбюджетные трансферты,передаваемые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393,9</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393,9</w:t>
            </w:r>
          </w:p>
        </w:tc>
      </w:tr>
      <w:tr w:rsidR="006B5B66" w:rsidRPr="006B5B66" w:rsidTr="000961DD">
        <w:trPr>
          <w:trHeight w:val="100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lastRenderedPageBreak/>
              <w:t xml:space="preserve">2 02 40014 10 0000 151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Межбюджетные трансферты,передаваемые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393,9</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393,9</w:t>
            </w:r>
          </w:p>
        </w:tc>
      </w:tr>
      <w:tr w:rsidR="006B5B66" w:rsidRPr="006B5B66" w:rsidTr="000961DD">
        <w:trPr>
          <w:trHeight w:val="76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2 02 49999 00 0000 151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sz w:val="20"/>
                <w:szCs w:val="20"/>
                <w:lang w:eastAsia="ru-RU"/>
              </w:rPr>
            </w:pPr>
            <w:r w:rsidRPr="006B5B66">
              <w:rPr>
                <w:rFonts w:ascii="Times New Roman" w:eastAsia="Times New Roman" w:hAnsi="Times New Roman" w:cs="Times New Roman"/>
                <w:b/>
                <w:bCs/>
                <w:sz w:val="20"/>
                <w:szCs w:val="20"/>
                <w:lang w:eastAsia="ru-RU"/>
              </w:rPr>
              <w:t xml:space="preserve">Прочие межбюджетные трансферты,передаваемые бюджетам </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9,6</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9,6</w:t>
            </w:r>
          </w:p>
        </w:tc>
      </w:tr>
      <w:tr w:rsidR="006B5B66" w:rsidRPr="006B5B66" w:rsidTr="000961DD">
        <w:trPr>
          <w:trHeight w:val="825"/>
          <w:jc w:val="center"/>
        </w:trPr>
        <w:tc>
          <w:tcPr>
            <w:tcW w:w="224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jc w:val="right"/>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2 02 49999 10 0000 151  </w:t>
            </w:r>
          </w:p>
        </w:tc>
        <w:tc>
          <w:tcPr>
            <w:tcW w:w="6900" w:type="dxa"/>
            <w:tcBorders>
              <w:top w:val="nil"/>
              <w:left w:val="nil"/>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Прочие межбюджетные трансферты,передаваемые бюджетам сельских поселений</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9,6</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sz w:val="20"/>
                <w:szCs w:val="20"/>
                <w:lang w:eastAsia="ru-RU"/>
              </w:rPr>
            </w:pPr>
            <w:r w:rsidRPr="006B5B66">
              <w:rPr>
                <w:rFonts w:ascii="Arial" w:eastAsia="Times New Roman" w:hAnsi="Arial" w:cs="Arial"/>
                <w:sz w:val="20"/>
                <w:szCs w:val="20"/>
                <w:lang w:eastAsia="ru-RU"/>
              </w:rPr>
              <w:t>9,6</w:t>
            </w:r>
          </w:p>
        </w:tc>
      </w:tr>
      <w:tr w:rsidR="006B5B66" w:rsidRPr="006B5B66" w:rsidTr="000961DD">
        <w:trPr>
          <w:trHeight w:val="510"/>
          <w:jc w:val="center"/>
        </w:trPr>
        <w:tc>
          <w:tcPr>
            <w:tcW w:w="2240" w:type="dxa"/>
            <w:tcBorders>
              <w:top w:val="nil"/>
              <w:left w:val="nil"/>
              <w:bottom w:val="nil"/>
              <w:right w:val="nil"/>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b/>
                <w:bCs/>
                <w:color w:val="000000"/>
                <w:sz w:val="20"/>
                <w:szCs w:val="20"/>
                <w:lang w:eastAsia="ru-RU"/>
              </w:rPr>
            </w:pPr>
            <w:r w:rsidRPr="006B5B66">
              <w:rPr>
                <w:rFonts w:ascii="Times New Roman" w:eastAsia="Times New Roman" w:hAnsi="Times New Roman" w:cs="Times New Roman"/>
                <w:b/>
                <w:bCs/>
                <w:color w:val="000000"/>
                <w:sz w:val="20"/>
                <w:szCs w:val="20"/>
                <w:lang w:eastAsia="ru-RU"/>
              </w:rPr>
              <w:t> </w:t>
            </w:r>
          </w:p>
        </w:tc>
        <w:tc>
          <w:tcPr>
            <w:tcW w:w="6900" w:type="dxa"/>
            <w:tcBorders>
              <w:top w:val="nil"/>
              <w:left w:val="single" w:sz="4" w:space="0" w:color="auto"/>
              <w:bottom w:val="single" w:sz="4" w:space="0" w:color="auto"/>
              <w:right w:val="single" w:sz="4" w:space="0" w:color="auto"/>
            </w:tcBorders>
            <w:shd w:val="clear" w:color="000000" w:fill="FFFFFF"/>
            <w:hideMark/>
          </w:tcPr>
          <w:p w:rsidR="006B5B66" w:rsidRPr="006B5B66" w:rsidRDefault="006B5B66" w:rsidP="006B5B66">
            <w:pPr>
              <w:spacing w:after="0" w:line="240" w:lineRule="auto"/>
              <w:rPr>
                <w:rFonts w:ascii="Times New Roman" w:eastAsia="Times New Roman" w:hAnsi="Times New Roman" w:cs="Times New Roman"/>
                <w:color w:val="000000"/>
                <w:sz w:val="20"/>
                <w:szCs w:val="20"/>
                <w:lang w:eastAsia="ru-RU"/>
              </w:rPr>
            </w:pPr>
            <w:r w:rsidRPr="006B5B66">
              <w:rPr>
                <w:rFonts w:ascii="Times New Roman" w:eastAsia="Times New Roman" w:hAnsi="Times New Roman" w:cs="Times New Roman"/>
                <w:color w:val="000000"/>
                <w:sz w:val="20"/>
                <w:szCs w:val="20"/>
                <w:lang w:eastAsia="ru-RU"/>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3916,8</w:t>
            </w:r>
          </w:p>
        </w:tc>
        <w:tc>
          <w:tcPr>
            <w:tcW w:w="1720" w:type="dxa"/>
            <w:tcBorders>
              <w:top w:val="nil"/>
              <w:left w:val="nil"/>
              <w:bottom w:val="single" w:sz="4" w:space="0" w:color="auto"/>
              <w:right w:val="single" w:sz="4" w:space="0" w:color="auto"/>
            </w:tcBorders>
            <w:shd w:val="clear" w:color="000000" w:fill="FFFFFF"/>
            <w:noWrap/>
            <w:vAlign w:val="bottom"/>
            <w:hideMark/>
          </w:tcPr>
          <w:p w:rsidR="006B5B66" w:rsidRPr="006B5B66" w:rsidRDefault="006B5B66" w:rsidP="006B5B66">
            <w:pPr>
              <w:spacing w:after="0" w:line="240" w:lineRule="auto"/>
              <w:jc w:val="right"/>
              <w:rPr>
                <w:rFonts w:ascii="Arial" w:eastAsia="Times New Roman" w:hAnsi="Arial" w:cs="Arial"/>
                <w:b/>
                <w:bCs/>
                <w:sz w:val="20"/>
                <w:szCs w:val="20"/>
                <w:lang w:eastAsia="ru-RU"/>
              </w:rPr>
            </w:pPr>
            <w:r w:rsidRPr="006B5B66">
              <w:rPr>
                <w:rFonts w:ascii="Arial" w:eastAsia="Times New Roman" w:hAnsi="Arial" w:cs="Arial"/>
                <w:b/>
                <w:bCs/>
                <w:sz w:val="20"/>
                <w:szCs w:val="20"/>
                <w:lang w:eastAsia="ru-RU"/>
              </w:rPr>
              <w:t>3783,1</w:t>
            </w:r>
          </w:p>
        </w:tc>
      </w:tr>
    </w:tbl>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tbl>
      <w:tblPr>
        <w:tblW w:w="5000" w:type="pct"/>
        <w:jc w:val="center"/>
        <w:tblLook w:val="04A0" w:firstRow="1" w:lastRow="0" w:firstColumn="1" w:lastColumn="0" w:noHBand="0" w:noVBand="1"/>
      </w:tblPr>
      <w:tblGrid>
        <w:gridCol w:w="4761"/>
        <w:gridCol w:w="596"/>
        <w:gridCol w:w="797"/>
        <w:gridCol w:w="860"/>
        <w:gridCol w:w="661"/>
        <w:gridCol w:w="980"/>
        <w:gridCol w:w="916"/>
      </w:tblGrid>
      <w:tr w:rsidR="006B5B66" w:rsidRPr="006B5B66" w:rsidTr="000961DD">
        <w:trPr>
          <w:trHeight w:val="300"/>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7136" w:type="dxa"/>
            <w:gridSpan w:val="6"/>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r w:rsidRPr="006B5B66">
              <w:rPr>
                <w:rFonts w:ascii="Arial CYR" w:eastAsia="Times New Roman" w:hAnsi="Arial CYR" w:cs="Arial CYR"/>
                <w:sz w:val="24"/>
                <w:szCs w:val="24"/>
                <w:lang w:eastAsia="ru-RU"/>
              </w:rPr>
              <w:t>Приложение №2</w:t>
            </w:r>
          </w:p>
        </w:tc>
      </w:tr>
      <w:tr w:rsidR="006B5B66" w:rsidRPr="006B5B66" w:rsidTr="000961DD">
        <w:trPr>
          <w:trHeight w:val="300"/>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7136" w:type="dxa"/>
            <w:gridSpan w:val="6"/>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r w:rsidRPr="006B5B66">
              <w:rPr>
                <w:rFonts w:ascii="Arial CYR" w:eastAsia="Times New Roman" w:hAnsi="Arial CYR" w:cs="Arial CYR"/>
                <w:sz w:val="24"/>
                <w:szCs w:val="24"/>
                <w:lang w:eastAsia="ru-RU"/>
              </w:rPr>
              <w:t>к Решению Совета народных депутатов</w:t>
            </w:r>
          </w:p>
        </w:tc>
      </w:tr>
      <w:tr w:rsidR="006B5B66" w:rsidRPr="006B5B66" w:rsidTr="000961DD">
        <w:trPr>
          <w:trHeight w:val="300"/>
          <w:jc w:val="center"/>
        </w:trPr>
        <w:tc>
          <w:tcPr>
            <w:tcW w:w="15704" w:type="dxa"/>
            <w:gridSpan w:val="7"/>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r w:rsidRPr="006B5B66">
              <w:rPr>
                <w:rFonts w:ascii="Arial CYR" w:eastAsia="Times New Roman" w:hAnsi="Arial CYR" w:cs="Arial CYR"/>
                <w:sz w:val="24"/>
                <w:szCs w:val="24"/>
                <w:lang w:eastAsia="ru-RU"/>
              </w:rPr>
              <w:t xml:space="preserve">Судженского сельского поселения </w:t>
            </w:r>
          </w:p>
        </w:tc>
      </w:tr>
      <w:tr w:rsidR="006B5B66" w:rsidRPr="006B5B66" w:rsidTr="000961DD">
        <w:trPr>
          <w:trHeight w:val="300"/>
          <w:jc w:val="center"/>
        </w:trPr>
        <w:tc>
          <w:tcPr>
            <w:tcW w:w="15704" w:type="dxa"/>
            <w:gridSpan w:val="7"/>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r w:rsidRPr="006B5B66">
              <w:rPr>
                <w:rFonts w:ascii="Arial CYR" w:eastAsia="Times New Roman" w:hAnsi="Arial CYR" w:cs="Arial CYR"/>
                <w:sz w:val="24"/>
                <w:szCs w:val="24"/>
                <w:lang w:eastAsia="ru-RU"/>
              </w:rPr>
              <w:t xml:space="preserve">"Об утверждении отчета об исполнении </w:t>
            </w:r>
          </w:p>
        </w:tc>
      </w:tr>
      <w:tr w:rsidR="006B5B66" w:rsidRPr="006B5B66" w:rsidTr="000961DD">
        <w:trPr>
          <w:trHeight w:val="300"/>
          <w:jc w:val="center"/>
        </w:trPr>
        <w:tc>
          <w:tcPr>
            <w:tcW w:w="15704" w:type="dxa"/>
            <w:gridSpan w:val="7"/>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r w:rsidRPr="006B5B66">
              <w:rPr>
                <w:rFonts w:ascii="Arial CYR" w:eastAsia="Times New Roman" w:hAnsi="Arial CYR" w:cs="Arial CYR"/>
                <w:sz w:val="24"/>
                <w:szCs w:val="24"/>
                <w:lang w:eastAsia="ru-RU"/>
              </w:rPr>
              <w:t>бюджета Судженского сельского поселения за 2017год"</w:t>
            </w:r>
          </w:p>
        </w:tc>
      </w:tr>
      <w:tr w:rsidR="006B5B66" w:rsidRPr="006B5B66" w:rsidTr="000961DD">
        <w:trPr>
          <w:trHeight w:val="300"/>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p>
        </w:tc>
        <w:tc>
          <w:tcPr>
            <w:tcW w:w="709"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p>
        </w:tc>
        <w:tc>
          <w:tcPr>
            <w:tcW w:w="107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p>
        </w:tc>
        <w:tc>
          <w:tcPr>
            <w:tcW w:w="5349" w:type="dxa"/>
            <w:gridSpan w:val="4"/>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p>
        </w:tc>
      </w:tr>
      <w:tr w:rsidR="006B5B66" w:rsidRPr="006B5B66" w:rsidTr="000961DD">
        <w:trPr>
          <w:trHeight w:val="285"/>
          <w:jc w:val="center"/>
        </w:trPr>
        <w:tc>
          <w:tcPr>
            <w:tcW w:w="15704" w:type="dxa"/>
            <w:gridSpan w:val="7"/>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4"/>
                <w:szCs w:val="24"/>
                <w:lang w:eastAsia="ru-RU"/>
              </w:rPr>
            </w:pPr>
          </w:p>
        </w:tc>
      </w:tr>
      <w:tr w:rsidR="006B5B66" w:rsidRPr="006B5B66" w:rsidTr="000961DD">
        <w:trPr>
          <w:trHeight w:val="330"/>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709"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107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4"/>
                <w:szCs w:val="24"/>
                <w:lang w:eastAsia="ru-RU"/>
              </w:rPr>
            </w:pPr>
          </w:p>
        </w:tc>
        <w:tc>
          <w:tcPr>
            <w:tcW w:w="5349" w:type="dxa"/>
            <w:gridSpan w:val="4"/>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w:eastAsia="Times New Roman" w:hAnsi="Arial" w:cs="Arial"/>
                <w:sz w:val="24"/>
                <w:szCs w:val="24"/>
                <w:lang w:eastAsia="ru-RU"/>
              </w:rPr>
            </w:pPr>
          </w:p>
        </w:tc>
      </w:tr>
      <w:tr w:rsidR="006B5B66" w:rsidRPr="006B5B66" w:rsidTr="000961DD">
        <w:trPr>
          <w:trHeight w:val="30"/>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709"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6427" w:type="dxa"/>
            <w:gridSpan w:val="5"/>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w:eastAsia="Times New Roman" w:hAnsi="Arial" w:cs="Arial"/>
                <w:sz w:val="24"/>
                <w:szCs w:val="24"/>
                <w:lang w:eastAsia="ru-RU"/>
              </w:rPr>
            </w:pPr>
          </w:p>
        </w:tc>
      </w:tr>
      <w:tr w:rsidR="006B5B66" w:rsidRPr="006B5B66" w:rsidTr="000961DD">
        <w:trPr>
          <w:trHeight w:val="405"/>
          <w:jc w:val="center"/>
        </w:trPr>
        <w:tc>
          <w:tcPr>
            <w:tcW w:w="15704" w:type="dxa"/>
            <w:gridSpan w:val="7"/>
            <w:vMerge w:val="restart"/>
            <w:tcBorders>
              <w:top w:val="nil"/>
              <w:left w:val="nil"/>
              <w:bottom w:val="nil"/>
              <w:right w:val="nil"/>
            </w:tcBorders>
            <w:shd w:val="clear" w:color="auto" w:fill="auto"/>
            <w:vAlign w:val="bottom"/>
            <w:hideMark/>
          </w:tcPr>
          <w:p w:rsidR="006B5B66" w:rsidRPr="006B5B66" w:rsidRDefault="006B5B66" w:rsidP="006B5B66">
            <w:pPr>
              <w:spacing w:after="0" w:line="240" w:lineRule="auto"/>
              <w:jc w:val="center"/>
              <w:rPr>
                <w:rFonts w:ascii="Arial" w:eastAsia="Times New Roman" w:hAnsi="Arial" w:cs="Arial"/>
                <w:b/>
                <w:bCs/>
                <w:sz w:val="24"/>
                <w:szCs w:val="24"/>
                <w:lang w:eastAsia="ru-RU"/>
              </w:rPr>
            </w:pPr>
            <w:r w:rsidRPr="006B5B66">
              <w:rPr>
                <w:rFonts w:ascii="Arial" w:eastAsia="Times New Roman" w:hAnsi="Arial" w:cs="Arial"/>
                <w:b/>
                <w:bCs/>
                <w:sz w:val="24"/>
                <w:szCs w:val="24"/>
                <w:lang w:eastAsia="ru-RU"/>
              </w:rPr>
              <w:t>Показатели расходов бюджета поселения за 2017год по разделам,подразделам,целевым статьям и видам расходов функциональной классификации расходов бюджетов</w:t>
            </w:r>
          </w:p>
        </w:tc>
      </w:tr>
      <w:tr w:rsidR="006B5B66" w:rsidRPr="006B5B66" w:rsidTr="000961DD">
        <w:trPr>
          <w:trHeight w:val="510"/>
          <w:jc w:val="center"/>
        </w:trPr>
        <w:tc>
          <w:tcPr>
            <w:tcW w:w="15704" w:type="dxa"/>
            <w:gridSpan w:val="7"/>
            <w:vMerge/>
            <w:tcBorders>
              <w:top w:val="nil"/>
              <w:left w:val="nil"/>
              <w:bottom w:val="nil"/>
              <w:right w:val="nil"/>
            </w:tcBorders>
            <w:vAlign w:val="center"/>
            <w:hideMark/>
          </w:tcPr>
          <w:p w:rsidR="006B5B66" w:rsidRPr="006B5B66" w:rsidRDefault="006B5B66" w:rsidP="006B5B66">
            <w:pPr>
              <w:spacing w:after="0" w:line="240" w:lineRule="auto"/>
              <w:rPr>
                <w:rFonts w:ascii="Arial" w:eastAsia="Times New Roman" w:hAnsi="Arial" w:cs="Arial"/>
                <w:b/>
                <w:bCs/>
                <w:sz w:val="24"/>
                <w:szCs w:val="24"/>
                <w:lang w:eastAsia="ru-RU"/>
              </w:rPr>
            </w:pPr>
          </w:p>
        </w:tc>
      </w:tr>
      <w:tr w:rsidR="006B5B66" w:rsidRPr="006B5B66" w:rsidTr="000961DD">
        <w:trPr>
          <w:trHeight w:val="383"/>
          <w:jc w:val="center"/>
        </w:trPr>
        <w:tc>
          <w:tcPr>
            <w:tcW w:w="15704" w:type="dxa"/>
            <w:gridSpan w:val="7"/>
            <w:vMerge/>
            <w:tcBorders>
              <w:top w:val="nil"/>
              <w:left w:val="nil"/>
              <w:bottom w:val="nil"/>
              <w:right w:val="nil"/>
            </w:tcBorders>
            <w:vAlign w:val="center"/>
            <w:hideMark/>
          </w:tcPr>
          <w:p w:rsidR="006B5B66" w:rsidRPr="006B5B66" w:rsidRDefault="006B5B66" w:rsidP="006B5B66">
            <w:pPr>
              <w:spacing w:after="0" w:line="240" w:lineRule="auto"/>
              <w:rPr>
                <w:rFonts w:ascii="Arial" w:eastAsia="Times New Roman" w:hAnsi="Arial" w:cs="Arial"/>
                <w:b/>
                <w:bCs/>
                <w:sz w:val="24"/>
                <w:szCs w:val="24"/>
                <w:lang w:eastAsia="ru-RU"/>
              </w:rPr>
            </w:pPr>
          </w:p>
        </w:tc>
      </w:tr>
      <w:tr w:rsidR="006B5B66" w:rsidRPr="006B5B66" w:rsidTr="000961DD">
        <w:trPr>
          <w:trHeight w:val="383"/>
          <w:jc w:val="center"/>
        </w:trPr>
        <w:tc>
          <w:tcPr>
            <w:tcW w:w="856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709"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107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140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827" w:type="dxa"/>
            <w:tcBorders>
              <w:top w:val="nil"/>
              <w:left w:val="nil"/>
              <w:bottom w:val="nil"/>
              <w:right w:val="nil"/>
            </w:tcBorders>
            <w:shd w:val="clear" w:color="auto" w:fill="auto"/>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1620" w:type="dxa"/>
            <w:tcBorders>
              <w:top w:val="nil"/>
              <w:left w:val="nil"/>
              <w:bottom w:val="nil"/>
              <w:right w:val="nil"/>
            </w:tcBorders>
            <w:shd w:val="clear" w:color="auto" w:fill="auto"/>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c>
          <w:tcPr>
            <w:tcW w:w="1502" w:type="dxa"/>
            <w:tcBorders>
              <w:top w:val="nil"/>
              <w:left w:val="nil"/>
              <w:bottom w:val="nil"/>
              <w:right w:val="nil"/>
            </w:tcBorders>
            <w:shd w:val="clear" w:color="auto" w:fill="auto"/>
            <w:vAlign w:val="bottom"/>
            <w:hideMark/>
          </w:tcPr>
          <w:p w:rsidR="006B5B66" w:rsidRPr="006B5B66" w:rsidRDefault="006B5B66" w:rsidP="006B5B66">
            <w:pPr>
              <w:spacing w:after="0" w:line="240" w:lineRule="auto"/>
              <w:rPr>
                <w:rFonts w:ascii="Arial" w:eastAsia="Times New Roman" w:hAnsi="Arial" w:cs="Arial"/>
                <w:sz w:val="24"/>
                <w:szCs w:val="24"/>
                <w:lang w:eastAsia="ru-RU"/>
              </w:rPr>
            </w:pPr>
          </w:p>
        </w:tc>
      </w:tr>
      <w:tr w:rsidR="006B5B66" w:rsidRPr="006B5B66" w:rsidTr="000961DD">
        <w:trPr>
          <w:trHeight w:val="765"/>
          <w:jc w:val="center"/>
        </w:trPr>
        <w:tc>
          <w:tcPr>
            <w:tcW w:w="8568"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наименование</w:t>
            </w:r>
          </w:p>
        </w:tc>
        <w:tc>
          <w:tcPr>
            <w:tcW w:w="709"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раздел</w:t>
            </w:r>
          </w:p>
        </w:tc>
        <w:tc>
          <w:tcPr>
            <w:tcW w:w="10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подраздел</w:t>
            </w:r>
          </w:p>
        </w:tc>
        <w:tc>
          <w:tcPr>
            <w:tcW w:w="1400" w:type="dxa"/>
            <w:vMerge w:val="restart"/>
            <w:tcBorders>
              <w:top w:val="single" w:sz="8" w:space="0" w:color="auto"/>
              <w:left w:val="single" w:sz="4" w:space="0" w:color="auto"/>
              <w:bottom w:val="nil"/>
              <w:right w:val="single" w:sz="4" w:space="0" w:color="auto"/>
            </w:tcBorders>
            <w:shd w:val="clear" w:color="auto" w:fill="auto"/>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целевая статья</w:t>
            </w:r>
          </w:p>
        </w:tc>
        <w:tc>
          <w:tcPr>
            <w:tcW w:w="827" w:type="dxa"/>
            <w:vMerge w:val="restart"/>
            <w:tcBorders>
              <w:top w:val="single" w:sz="8" w:space="0" w:color="auto"/>
              <w:left w:val="single" w:sz="4" w:space="0" w:color="auto"/>
              <w:bottom w:val="nil"/>
              <w:right w:val="single" w:sz="4" w:space="0" w:color="auto"/>
            </w:tcBorders>
            <w:shd w:val="clear" w:color="auto" w:fill="auto"/>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вид расхода</w:t>
            </w:r>
          </w:p>
        </w:tc>
        <w:tc>
          <w:tcPr>
            <w:tcW w:w="1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xml:space="preserve"> утверждено</w:t>
            </w:r>
          </w:p>
        </w:tc>
        <w:tc>
          <w:tcPr>
            <w:tcW w:w="15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xml:space="preserve"> исполнено</w:t>
            </w:r>
          </w:p>
        </w:tc>
      </w:tr>
      <w:tr w:rsidR="006B5B66" w:rsidRPr="006B5B66" w:rsidTr="000961DD">
        <w:trPr>
          <w:trHeight w:val="270"/>
          <w:jc w:val="center"/>
        </w:trPr>
        <w:tc>
          <w:tcPr>
            <w:tcW w:w="8568" w:type="dxa"/>
            <w:vMerge/>
            <w:tcBorders>
              <w:top w:val="single" w:sz="8" w:space="0" w:color="auto"/>
              <w:left w:val="single" w:sz="8" w:space="0" w:color="auto"/>
              <w:bottom w:val="nil"/>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709" w:type="dxa"/>
            <w:vMerge/>
            <w:tcBorders>
              <w:top w:val="single" w:sz="8" w:space="0" w:color="auto"/>
              <w:left w:val="single" w:sz="4" w:space="0" w:color="auto"/>
              <w:bottom w:val="nil"/>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1078" w:type="dxa"/>
            <w:vMerge/>
            <w:tcBorders>
              <w:top w:val="single" w:sz="8" w:space="0" w:color="auto"/>
              <w:left w:val="single" w:sz="4" w:space="0" w:color="auto"/>
              <w:bottom w:val="single" w:sz="8" w:space="0" w:color="000000"/>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1400" w:type="dxa"/>
            <w:vMerge/>
            <w:tcBorders>
              <w:top w:val="single" w:sz="8" w:space="0" w:color="auto"/>
              <w:left w:val="single" w:sz="4" w:space="0" w:color="auto"/>
              <w:bottom w:val="nil"/>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827" w:type="dxa"/>
            <w:vMerge/>
            <w:tcBorders>
              <w:top w:val="single" w:sz="8" w:space="0" w:color="auto"/>
              <w:left w:val="single" w:sz="4" w:space="0" w:color="auto"/>
              <w:bottom w:val="nil"/>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1620" w:type="dxa"/>
            <w:vMerge/>
            <w:tcBorders>
              <w:top w:val="single" w:sz="8" w:space="0" w:color="auto"/>
              <w:left w:val="single" w:sz="4" w:space="0" w:color="auto"/>
              <w:bottom w:val="single" w:sz="8" w:space="0" w:color="000000"/>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c>
          <w:tcPr>
            <w:tcW w:w="1502" w:type="dxa"/>
            <w:vMerge/>
            <w:tcBorders>
              <w:top w:val="single" w:sz="8" w:space="0" w:color="auto"/>
              <w:left w:val="single" w:sz="4" w:space="0" w:color="auto"/>
              <w:bottom w:val="single" w:sz="8" w:space="0" w:color="000000"/>
              <w:right w:val="single" w:sz="4" w:space="0" w:color="auto"/>
            </w:tcBorders>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Общегосударственные вопросы</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01</w:t>
            </w:r>
          </w:p>
        </w:tc>
        <w:tc>
          <w:tcPr>
            <w:tcW w:w="1078" w:type="dxa"/>
            <w:tcBorders>
              <w:top w:val="nil"/>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nil"/>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2367,3</w:t>
            </w:r>
          </w:p>
        </w:tc>
        <w:tc>
          <w:tcPr>
            <w:tcW w:w="1502" w:type="dxa"/>
            <w:tcBorders>
              <w:top w:val="nil"/>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2214,6</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380,7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360,7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380,7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360,7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Глава муниципального образования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99 0 00 10430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380,7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360,7</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99 0 00 10430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380,7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360,7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99 0 00 10430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120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380,7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360,7</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1982,1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2105,2</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1982,1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1849,4</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Обеспечение деятельности органов местного самоуправления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880,3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808,2</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выплату персоналу в целях обеспечения выполнения функций государственными (муниципальными) органами,казенными учреждениями,органами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557,7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533,0</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120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557,7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533,0</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300,8</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253,5</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300,8</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253,5</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21,7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21,7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Исполнение судебных актов</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830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16,8</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16,8</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4,9</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Оплата труда муниципальных служащих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99 0 00 10550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1016,1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955,5</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выплату персоналу в целях обеспечения выполнения функций государственными (муниципальными) органами,казенными учреждениями,органами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99 0 00 10550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1016,1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955,5</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99 0 00 10550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120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1016,1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955,5</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Осуществление  органами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областного бюджета</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99 0 00 70320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99 0 00 70320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99 0 00 70320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85,7</w:t>
            </w:r>
          </w:p>
        </w:tc>
      </w:tr>
      <w:tr w:rsidR="006B5B66" w:rsidRPr="006B5B66" w:rsidTr="000961DD">
        <w:trPr>
          <w:trHeight w:val="255"/>
          <w:jc w:val="center"/>
        </w:trPr>
        <w:tc>
          <w:tcPr>
            <w:tcW w:w="8568" w:type="dxa"/>
            <w:tcBorders>
              <w:top w:val="nil"/>
              <w:left w:val="single" w:sz="8" w:space="0" w:color="auto"/>
              <w:bottom w:val="nil"/>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Содержание учреждений за счет безвозмездных поступлений</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13</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03 0 00 10480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r>
      <w:tr w:rsidR="006B5B66" w:rsidRPr="006B5B66" w:rsidTr="000961DD">
        <w:trPr>
          <w:trHeight w:val="510"/>
          <w:jc w:val="center"/>
        </w:trPr>
        <w:tc>
          <w:tcPr>
            <w:tcW w:w="85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13</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03 0 00 10480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r>
      <w:tr w:rsidR="006B5B66" w:rsidRPr="006B5B66" w:rsidTr="000961DD">
        <w:trPr>
          <w:trHeight w:val="52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13</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03 0 00 10480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4,5</w:t>
            </w: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Национальная оборона</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02</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52,3</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52,3</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Непрограммные направления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Осуществление первичного воинского учета на территориях, где отсутствуют военные комиссариаты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99 0 00 51180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r>
      <w:tr w:rsidR="006B5B66" w:rsidRPr="006B5B66" w:rsidTr="000961DD">
        <w:trPr>
          <w:trHeight w:val="76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99 0 00 51180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r>
      <w:tr w:rsidR="006B5B66" w:rsidRPr="006B5B66" w:rsidTr="000961DD">
        <w:trPr>
          <w:trHeight w:val="27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Расходы на выплаты персоналу государственных (муниципальных)органов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99 0 00 51180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120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52,3</w:t>
            </w:r>
          </w:p>
        </w:tc>
      </w:tr>
      <w:tr w:rsidR="006B5B66" w:rsidRPr="006B5B66" w:rsidTr="000961DD">
        <w:trPr>
          <w:trHeight w:val="300"/>
          <w:jc w:val="center"/>
        </w:trPr>
        <w:tc>
          <w:tcPr>
            <w:tcW w:w="85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Национальная безопасность и правоохранительная деятельность</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03</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6,1</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6,1</w:t>
            </w:r>
          </w:p>
        </w:tc>
      </w:tr>
      <w:tr w:rsidR="006B5B66" w:rsidRPr="006B5B66" w:rsidTr="000961DD">
        <w:trPr>
          <w:trHeight w:val="60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6,1</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Муниципальная программа "Пожарная безопасность и защита населения территориии Судженского сельского поселения от чрезвычайных ситуаций"</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6,1</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Мероприятия по предупреждению и ликвидации последствий чрезвычайных ситуаций и стихийных бедствий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07 0 00 10380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07 0 00 10380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07 0 00 10380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5,1</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Мероприятия по предупреждению и ликвидации последствий чрезвычайных ситуаций и стихийных бедствий </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07 0 00 11220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07 0 00 11220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07 0 00 11220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Национальная экономика</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04</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715,0</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656,7</w:t>
            </w:r>
          </w:p>
        </w:tc>
      </w:tr>
      <w:tr w:rsidR="006B5B66" w:rsidRPr="006B5B66" w:rsidTr="000961DD">
        <w:trPr>
          <w:trHeight w:val="360"/>
          <w:jc w:val="center"/>
        </w:trPr>
        <w:tc>
          <w:tcPr>
            <w:tcW w:w="85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715,0</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656,7</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Муниципальная программа "Строительство и содержание автомобильных дорог и инженерных сооружений в границах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715,0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656,7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Мероприятия по дорожной деятельности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02 0 00 11110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715,0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656,7</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02 0 00 11110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715,0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656,7</w:t>
            </w:r>
          </w:p>
        </w:tc>
      </w:tr>
      <w:tr w:rsidR="006B5B66" w:rsidRPr="006B5B66" w:rsidTr="000961DD">
        <w:trPr>
          <w:trHeight w:val="52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lastRenderedPageBreak/>
              <w:t>Иные закупки товаров,работ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04</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09</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02 0 00 11110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715,0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656,7</w:t>
            </w: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Жилищно-коммунальное хозяйство</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05</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699,1</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689,1</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Муниципальная программа "Развитие коммунальной инфраструктуры в Судженском сельском поселении"</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Компенсация выпадающих доходов по водоснабжению и водоотведению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01 0 00 10590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01 0 00 10590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Субсидии юридическим лицам  (кроме некоммерческих  организаций), индивидуальным  предпринимателям, физическим лицам-производителям товаров,работ,услуг</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02</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01 0 00 10590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810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393,9</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305,2</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295,2</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Муниципальная программа "Благоустройство территории Судженского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305,2</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295,2</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Организация освещения улиц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294,2</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284,2</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294,2</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284,2</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03 0 00 11120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294,2</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284,2</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Мероприятия по благоустройству поселений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r>
      <w:tr w:rsidR="006B5B66" w:rsidRPr="006B5B66" w:rsidTr="000961DD">
        <w:trPr>
          <w:trHeight w:val="52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Иные закупки товаров,работ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03 0 00 11150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240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11,0</w:t>
            </w: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Социальная политика</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10</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77,0</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71,1</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77,0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71,1</w:t>
            </w:r>
          </w:p>
        </w:tc>
      </w:tr>
      <w:tr w:rsidR="006B5B66" w:rsidRPr="006B5B66" w:rsidTr="000961DD">
        <w:trPr>
          <w:trHeight w:val="510"/>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Муниципальная  программа "Социальная поддержка и социальное обслуживание граждан Судженского сельского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05 0 00 00000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77,0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71,1</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Доплаты к пенсиям муниципальных служащих </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05 0 00 10050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77,0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71,1</w:t>
            </w:r>
          </w:p>
        </w:tc>
      </w:tr>
      <w:tr w:rsidR="006B5B66" w:rsidRPr="006B5B66" w:rsidTr="000961DD">
        <w:trPr>
          <w:trHeight w:val="255"/>
          <w:jc w:val="center"/>
        </w:trPr>
        <w:tc>
          <w:tcPr>
            <w:tcW w:w="8568" w:type="dxa"/>
            <w:tcBorders>
              <w:top w:val="nil"/>
              <w:left w:val="single" w:sz="8" w:space="0" w:color="auto"/>
              <w:bottom w:val="single" w:sz="4" w:space="0" w:color="auto"/>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078"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40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05 0 00 10050</w:t>
            </w:r>
          </w:p>
        </w:tc>
        <w:tc>
          <w:tcPr>
            <w:tcW w:w="827"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300</w:t>
            </w:r>
          </w:p>
        </w:tc>
        <w:tc>
          <w:tcPr>
            <w:tcW w:w="1620"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77,0</w:t>
            </w:r>
          </w:p>
        </w:tc>
        <w:tc>
          <w:tcPr>
            <w:tcW w:w="1502" w:type="dxa"/>
            <w:tcBorders>
              <w:top w:val="nil"/>
              <w:left w:val="nil"/>
              <w:bottom w:val="single" w:sz="4"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71,1</w:t>
            </w:r>
          </w:p>
        </w:tc>
      </w:tr>
      <w:tr w:rsidR="006B5B66" w:rsidRPr="006B5B66" w:rsidTr="000961DD">
        <w:trPr>
          <w:trHeight w:val="270"/>
          <w:jc w:val="center"/>
        </w:trPr>
        <w:tc>
          <w:tcPr>
            <w:tcW w:w="8568" w:type="dxa"/>
            <w:tcBorders>
              <w:top w:val="nil"/>
              <w:left w:val="single" w:sz="8" w:space="0" w:color="auto"/>
              <w:bottom w:val="nil"/>
              <w:right w:val="single" w:sz="4" w:space="0" w:color="auto"/>
            </w:tcBorders>
            <w:shd w:val="clear" w:color="auto" w:fill="auto"/>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Публичные нормативные социальные выплаты гражданам</w:t>
            </w:r>
          </w:p>
        </w:tc>
        <w:tc>
          <w:tcPr>
            <w:tcW w:w="709"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10</w:t>
            </w:r>
          </w:p>
        </w:tc>
        <w:tc>
          <w:tcPr>
            <w:tcW w:w="1078"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01</w:t>
            </w:r>
          </w:p>
        </w:tc>
        <w:tc>
          <w:tcPr>
            <w:tcW w:w="140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05 0 00 10050</w:t>
            </w:r>
          </w:p>
        </w:tc>
        <w:tc>
          <w:tcPr>
            <w:tcW w:w="827"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310</w:t>
            </w:r>
          </w:p>
        </w:tc>
        <w:tc>
          <w:tcPr>
            <w:tcW w:w="1620"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77,0</w:t>
            </w:r>
          </w:p>
        </w:tc>
        <w:tc>
          <w:tcPr>
            <w:tcW w:w="1502" w:type="dxa"/>
            <w:tcBorders>
              <w:top w:val="nil"/>
              <w:left w:val="nil"/>
              <w:bottom w:val="nil"/>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71,1</w:t>
            </w:r>
          </w:p>
        </w:tc>
      </w:tr>
      <w:tr w:rsidR="006B5B66" w:rsidRPr="006B5B66" w:rsidTr="000961DD">
        <w:trPr>
          <w:trHeight w:val="270"/>
          <w:jc w:val="center"/>
        </w:trPr>
        <w:tc>
          <w:tcPr>
            <w:tcW w:w="85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Всего</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827"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3916,8</w:t>
            </w:r>
          </w:p>
        </w:tc>
        <w:tc>
          <w:tcPr>
            <w:tcW w:w="1502" w:type="dxa"/>
            <w:tcBorders>
              <w:top w:val="single" w:sz="8" w:space="0" w:color="auto"/>
              <w:left w:val="nil"/>
              <w:bottom w:val="single" w:sz="8" w:space="0" w:color="auto"/>
              <w:right w:val="single" w:sz="4" w:space="0" w:color="auto"/>
            </w:tcBorders>
            <w:shd w:val="clear" w:color="auto" w:fill="auto"/>
            <w:noWrap/>
            <w:vAlign w:val="center"/>
            <w:hideMark/>
          </w:tcPr>
          <w:p w:rsidR="006B5B66" w:rsidRPr="006B5B66" w:rsidRDefault="006B5B66" w:rsidP="006B5B66">
            <w:pPr>
              <w:spacing w:after="0" w:line="240" w:lineRule="auto"/>
              <w:jc w:val="center"/>
              <w:rPr>
                <w:rFonts w:ascii="Arial CYR" w:eastAsia="Times New Roman" w:hAnsi="Arial CYR" w:cs="Arial CYR"/>
                <w:b/>
                <w:bCs/>
                <w:sz w:val="20"/>
                <w:szCs w:val="20"/>
                <w:lang w:eastAsia="ru-RU"/>
              </w:rPr>
            </w:pPr>
            <w:r w:rsidRPr="006B5B66">
              <w:rPr>
                <w:rFonts w:ascii="Arial CYR" w:eastAsia="Times New Roman" w:hAnsi="Arial CYR" w:cs="Arial CYR"/>
                <w:b/>
                <w:bCs/>
                <w:sz w:val="20"/>
                <w:szCs w:val="20"/>
                <w:lang w:eastAsia="ru-RU"/>
              </w:rPr>
              <w:t>3689,9</w:t>
            </w:r>
          </w:p>
        </w:tc>
      </w:tr>
    </w:tbl>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tbl>
      <w:tblPr>
        <w:tblW w:w="5000" w:type="pct"/>
        <w:jc w:val="center"/>
        <w:tblLook w:val="04A0" w:firstRow="1" w:lastRow="0" w:firstColumn="1" w:lastColumn="0" w:noHBand="0" w:noVBand="1"/>
      </w:tblPr>
      <w:tblGrid>
        <w:gridCol w:w="1869"/>
        <w:gridCol w:w="4723"/>
        <w:gridCol w:w="1557"/>
        <w:gridCol w:w="1422"/>
      </w:tblGrid>
      <w:tr w:rsidR="006B5B66" w:rsidRPr="006B5B66" w:rsidTr="000961DD">
        <w:trPr>
          <w:trHeight w:val="255"/>
          <w:jc w:val="center"/>
        </w:trPr>
        <w:tc>
          <w:tcPr>
            <w:tcW w:w="2041"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5192"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2338" w:type="dxa"/>
            <w:gridSpan w:val="2"/>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right"/>
              <w:rPr>
                <w:rFonts w:ascii="Arial CYR" w:eastAsia="Times New Roman" w:hAnsi="Arial CYR" w:cs="Arial CYR"/>
                <w:sz w:val="20"/>
                <w:szCs w:val="20"/>
                <w:lang w:eastAsia="ru-RU"/>
              </w:rPr>
            </w:pPr>
          </w:p>
          <w:p w:rsidR="006B5B66" w:rsidRPr="006B5B66" w:rsidRDefault="006B5B66" w:rsidP="006B5B66">
            <w:pPr>
              <w:spacing w:after="0" w:line="240" w:lineRule="auto"/>
              <w:jc w:val="right"/>
              <w:rPr>
                <w:rFonts w:ascii="Arial CYR" w:eastAsia="Times New Roman" w:hAnsi="Arial CYR" w:cs="Arial CYR"/>
                <w:sz w:val="20"/>
                <w:szCs w:val="20"/>
                <w:lang w:eastAsia="ru-RU"/>
              </w:rPr>
            </w:pPr>
          </w:p>
          <w:p w:rsidR="006B5B66" w:rsidRPr="006B5B66" w:rsidRDefault="006B5B66" w:rsidP="006B5B66">
            <w:pPr>
              <w:spacing w:after="0" w:line="240" w:lineRule="auto"/>
              <w:jc w:val="right"/>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lastRenderedPageBreak/>
              <w:t>Приложение 3</w:t>
            </w:r>
          </w:p>
        </w:tc>
      </w:tr>
      <w:tr w:rsidR="006B5B66" w:rsidRPr="006B5B66" w:rsidTr="000961DD">
        <w:trPr>
          <w:trHeight w:val="255"/>
          <w:jc w:val="center"/>
        </w:trPr>
        <w:tc>
          <w:tcPr>
            <w:tcW w:w="2041"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7530" w:type="dxa"/>
            <w:gridSpan w:val="3"/>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 xml:space="preserve">к Решению Совета народных депутатов Судженского сельского поселения </w:t>
            </w:r>
          </w:p>
        </w:tc>
      </w:tr>
      <w:tr w:rsidR="006B5B66" w:rsidRPr="006B5B66" w:rsidTr="000961DD">
        <w:trPr>
          <w:trHeight w:val="255"/>
          <w:jc w:val="center"/>
        </w:trPr>
        <w:tc>
          <w:tcPr>
            <w:tcW w:w="2041"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7530" w:type="dxa"/>
            <w:gridSpan w:val="3"/>
            <w:tcBorders>
              <w:top w:val="nil"/>
              <w:left w:val="nil"/>
              <w:bottom w:val="nil"/>
              <w:right w:val="nil"/>
            </w:tcBorders>
            <w:shd w:val="clear" w:color="auto" w:fill="auto"/>
            <w:vAlign w:val="bottom"/>
            <w:hideMark/>
          </w:tcPr>
          <w:p w:rsidR="006B5B66" w:rsidRPr="006B5B66" w:rsidRDefault="006B5B66" w:rsidP="006B5B66">
            <w:pPr>
              <w:spacing w:after="0" w:line="240" w:lineRule="auto"/>
              <w:jc w:val="right"/>
              <w:rPr>
                <w:rFonts w:ascii="Arial CYR" w:eastAsia="Times New Roman" w:hAnsi="Arial CYR" w:cs="Arial CYR"/>
                <w:sz w:val="20"/>
                <w:szCs w:val="20"/>
                <w:lang w:eastAsia="ru-RU"/>
              </w:rPr>
            </w:pPr>
            <w:r w:rsidRPr="006B5B66">
              <w:rPr>
                <w:rFonts w:ascii="Arial CYR" w:eastAsia="Times New Roman" w:hAnsi="Arial CYR" w:cs="Arial CYR"/>
                <w:sz w:val="20"/>
                <w:szCs w:val="20"/>
                <w:lang w:eastAsia="ru-RU"/>
              </w:rPr>
              <w:t>"Об утверждении отчета об исполнении бюджета Судженского сельского поселения за 2017год"</w:t>
            </w:r>
          </w:p>
        </w:tc>
      </w:tr>
      <w:tr w:rsidR="006B5B66" w:rsidRPr="006B5B66" w:rsidTr="000961DD">
        <w:trPr>
          <w:trHeight w:val="255"/>
          <w:jc w:val="center"/>
        </w:trPr>
        <w:tc>
          <w:tcPr>
            <w:tcW w:w="2041"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5192"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2338" w:type="dxa"/>
            <w:gridSpan w:val="2"/>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r>
      <w:tr w:rsidR="006B5B66" w:rsidRPr="006B5B66" w:rsidTr="000961DD">
        <w:trPr>
          <w:trHeight w:val="255"/>
          <w:jc w:val="center"/>
        </w:trPr>
        <w:tc>
          <w:tcPr>
            <w:tcW w:w="2041"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5192"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rPr>
                <w:rFonts w:ascii="Arial CYR" w:eastAsia="Times New Roman" w:hAnsi="Arial CYR" w:cs="Arial CYR"/>
                <w:sz w:val="20"/>
                <w:szCs w:val="20"/>
                <w:lang w:eastAsia="ru-RU"/>
              </w:rPr>
            </w:pPr>
          </w:p>
        </w:tc>
        <w:tc>
          <w:tcPr>
            <w:tcW w:w="1158"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6B5B66" w:rsidRPr="006B5B66" w:rsidRDefault="006B5B66" w:rsidP="006B5B66">
            <w:pPr>
              <w:spacing w:after="0" w:line="240" w:lineRule="auto"/>
              <w:jc w:val="center"/>
              <w:rPr>
                <w:rFonts w:ascii="Arial CYR" w:eastAsia="Times New Roman" w:hAnsi="Arial CYR" w:cs="Arial CYR"/>
                <w:sz w:val="20"/>
                <w:szCs w:val="20"/>
                <w:lang w:eastAsia="ru-RU"/>
              </w:rPr>
            </w:pPr>
          </w:p>
        </w:tc>
      </w:tr>
      <w:tr w:rsidR="006B5B66" w:rsidRPr="006B5B66" w:rsidTr="000961DD">
        <w:trPr>
          <w:trHeight w:val="383"/>
          <w:jc w:val="center"/>
        </w:trPr>
        <w:tc>
          <w:tcPr>
            <w:tcW w:w="9571" w:type="dxa"/>
            <w:gridSpan w:val="4"/>
            <w:tcBorders>
              <w:top w:val="nil"/>
              <w:left w:val="nil"/>
              <w:bottom w:val="nil"/>
              <w:right w:val="nil"/>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Показатели источников финансирования дефицита бюджета поселения за 2017 год</w:t>
            </w:r>
          </w:p>
        </w:tc>
      </w:tr>
      <w:tr w:rsidR="006B5B66" w:rsidRPr="006B5B66" w:rsidTr="000961DD">
        <w:trPr>
          <w:trHeight w:val="469"/>
          <w:jc w:val="center"/>
        </w:trPr>
        <w:tc>
          <w:tcPr>
            <w:tcW w:w="9571" w:type="dxa"/>
            <w:gridSpan w:val="4"/>
            <w:tcBorders>
              <w:top w:val="nil"/>
              <w:left w:val="nil"/>
              <w:bottom w:val="nil"/>
              <w:right w:val="nil"/>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по кодам классификации источников финансирования дефицитов бюджетов</w:t>
            </w:r>
          </w:p>
        </w:tc>
      </w:tr>
      <w:tr w:rsidR="006B5B66" w:rsidRPr="006B5B66" w:rsidTr="000961DD">
        <w:trPr>
          <w:trHeight w:val="390"/>
          <w:jc w:val="center"/>
        </w:trPr>
        <w:tc>
          <w:tcPr>
            <w:tcW w:w="2041" w:type="dxa"/>
            <w:tcBorders>
              <w:top w:val="nil"/>
              <w:left w:val="nil"/>
              <w:bottom w:val="single" w:sz="8" w:space="0" w:color="auto"/>
              <w:right w:val="nil"/>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 </w:t>
            </w:r>
          </w:p>
        </w:tc>
        <w:tc>
          <w:tcPr>
            <w:tcW w:w="5192" w:type="dxa"/>
            <w:tcBorders>
              <w:top w:val="nil"/>
              <w:left w:val="nil"/>
              <w:bottom w:val="single" w:sz="8" w:space="0" w:color="auto"/>
              <w:right w:val="nil"/>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 </w:t>
            </w:r>
          </w:p>
        </w:tc>
        <w:tc>
          <w:tcPr>
            <w:tcW w:w="1158" w:type="dxa"/>
            <w:tcBorders>
              <w:top w:val="nil"/>
              <w:left w:val="nil"/>
              <w:bottom w:val="single" w:sz="8" w:space="0" w:color="auto"/>
              <w:right w:val="nil"/>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 </w:t>
            </w:r>
          </w:p>
        </w:tc>
        <w:tc>
          <w:tcPr>
            <w:tcW w:w="1180" w:type="dxa"/>
            <w:tcBorders>
              <w:top w:val="nil"/>
              <w:left w:val="nil"/>
              <w:bottom w:val="single" w:sz="8" w:space="0" w:color="auto"/>
              <w:right w:val="nil"/>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(тыс.руб.)</w:t>
            </w:r>
          </w:p>
        </w:tc>
      </w:tr>
      <w:tr w:rsidR="006B5B66" w:rsidRPr="006B5B66" w:rsidTr="000961DD">
        <w:trPr>
          <w:trHeight w:val="390"/>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код</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наименование</w:t>
            </w:r>
          </w:p>
        </w:tc>
        <w:tc>
          <w:tcPr>
            <w:tcW w:w="1158"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утверждено</w:t>
            </w:r>
          </w:p>
        </w:tc>
        <w:tc>
          <w:tcPr>
            <w:tcW w:w="1180"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исполнено</w:t>
            </w:r>
          </w:p>
        </w:tc>
      </w:tr>
      <w:tr w:rsidR="006B5B66" w:rsidRPr="006B5B66" w:rsidTr="000961DD">
        <w:trPr>
          <w:trHeight w:val="390"/>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901</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Администрация Судженского сельского поселения</w:t>
            </w:r>
          </w:p>
        </w:tc>
        <w:tc>
          <w:tcPr>
            <w:tcW w:w="1158"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0</w:t>
            </w:r>
          </w:p>
        </w:tc>
        <w:tc>
          <w:tcPr>
            <w:tcW w:w="1180" w:type="dxa"/>
            <w:tcBorders>
              <w:top w:val="nil"/>
              <w:left w:val="nil"/>
              <w:bottom w:val="single" w:sz="8" w:space="0" w:color="auto"/>
              <w:right w:val="single" w:sz="8"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-93,2</w:t>
            </w:r>
          </w:p>
        </w:tc>
      </w:tr>
      <w:tr w:rsidR="006B5B66" w:rsidRPr="006B5B66" w:rsidTr="000961DD">
        <w:trPr>
          <w:trHeight w:val="765"/>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901 01 00 00 00 00 0000 000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ИСТОЧНИКИ ВНУТРЕННЕГО ФИНАНСИРОВАНИЯ ДЕФИЦИТОВ БЮДЖЕТОВ</w:t>
            </w:r>
          </w:p>
        </w:tc>
        <w:tc>
          <w:tcPr>
            <w:tcW w:w="1158"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0</w:t>
            </w:r>
          </w:p>
        </w:tc>
        <w:tc>
          <w:tcPr>
            <w:tcW w:w="1180" w:type="dxa"/>
            <w:tcBorders>
              <w:top w:val="nil"/>
              <w:left w:val="nil"/>
              <w:bottom w:val="single" w:sz="8" w:space="0" w:color="auto"/>
              <w:right w:val="single" w:sz="8"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-93,2</w:t>
            </w:r>
          </w:p>
        </w:tc>
      </w:tr>
      <w:tr w:rsidR="006B5B66" w:rsidRPr="006B5B66" w:rsidTr="000961DD">
        <w:trPr>
          <w:trHeight w:val="765"/>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901 01 05 00 00 00 0000 000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Изменение остатков средств на счетах по учету средств бюджетов</w:t>
            </w:r>
          </w:p>
        </w:tc>
        <w:tc>
          <w:tcPr>
            <w:tcW w:w="1158"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0</w:t>
            </w:r>
          </w:p>
        </w:tc>
        <w:tc>
          <w:tcPr>
            <w:tcW w:w="1180" w:type="dxa"/>
            <w:tcBorders>
              <w:top w:val="nil"/>
              <w:left w:val="nil"/>
              <w:bottom w:val="single" w:sz="8" w:space="0" w:color="auto"/>
              <w:right w:val="single" w:sz="8"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b/>
                <w:bCs/>
                <w:sz w:val="28"/>
                <w:szCs w:val="28"/>
                <w:lang w:eastAsia="ru-RU"/>
              </w:rPr>
            </w:pPr>
            <w:r w:rsidRPr="006B5B66">
              <w:rPr>
                <w:rFonts w:ascii="Times New Roman" w:eastAsia="Times New Roman" w:hAnsi="Times New Roman" w:cs="Times New Roman"/>
                <w:b/>
                <w:bCs/>
                <w:sz w:val="28"/>
                <w:szCs w:val="28"/>
                <w:lang w:eastAsia="ru-RU"/>
              </w:rPr>
              <w:t>-93,2</w:t>
            </w:r>
          </w:p>
        </w:tc>
      </w:tr>
      <w:tr w:rsidR="006B5B66" w:rsidRPr="006B5B66" w:rsidTr="000961DD">
        <w:trPr>
          <w:trHeight w:val="390"/>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901 01 05 00 00 00 0000 600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Уменьшение остатков средств бюджетов</w:t>
            </w:r>
          </w:p>
        </w:tc>
        <w:tc>
          <w:tcPr>
            <w:tcW w:w="1158"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0</w:t>
            </w:r>
          </w:p>
        </w:tc>
        <w:tc>
          <w:tcPr>
            <w:tcW w:w="1180" w:type="dxa"/>
            <w:tcBorders>
              <w:top w:val="nil"/>
              <w:left w:val="nil"/>
              <w:bottom w:val="single" w:sz="8" w:space="0" w:color="auto"/>
              <w:right w:val="single" w:sz="8" w:space="0" w:color="auto"/>
            </w:tcBorders>
            <w:shd w:val="clear" w:color="000000" w:fill="FFFFFF"/>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-93,2</w:t>
            </w:r>
          </w:p>
        </w:tc>
      </w:tr>
      <w:tr w:rsidR="006B5B66" w:rsidRPr="006B5B66" w:rsidTr="000961DD">
        <w:trPr>
          <w:trHeight w:val="390"/>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901 01 05 02 00 00 0000 600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Уменьшение прочих остатков средств бюджетов</w:t>
            </w:r>
          </w:p>
        </w:tc>
        <w:tc>
          <w:tcPr>
            <w:tcW w:w="1158" w:type="dxa"/>
            <w:tcBorders>
              <w:top w:val="nil"/>
              <w:left w:val="nil"/>
              <w:bottom w:val="single" w:sz="8" w:space="0" w:color="auto"/>
              <w:right w:val="single" w:sz="8" w:space="0" w:color="auto"/>
            </w:tcBorders>
            <w:shd w:val="clear" w:color="auto" w:fill="auto"/>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0</w:t>
            </w:r>
          </w:p>
        </w:tc>
        <w:tc>
          <w:tcPr>
            <w:tcW w:w="1180" w:type="dxa"/>
            <w:tcBorders>
              <w:top w:val="nil"/>
              <w:left w:val="nil"/>
              <w:bottom w:val="single" w:sz="8" w:space="0" w:color="auto"/>
              <w:right w:val="single" w:sz="8" w:space="0" w:color="auto"/>
            </w:tcBorders>
            <w:shd w:val="clear" w:color="000000" w:fill="FFFFFF"/>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-93,2</w:t>
            </w:r>
          </w:p>
        </w:tc>
      </w:tr>
      <w:tr w:rsidR="006B5B66" w:rsidRPr="006B5B66" w:rsidTr="000961DD">
        <w:trPr>
          <w:trHeight w:val="390"/>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901 01 05 02 01 00 0000 610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Уменьшение прочих остатков денежных средств бюджетов</w:t>
            </w:r>
          </w:p>
        </w:tc>
        <w:tc>
          <w:tcPr>
            <w:tcW w:w="1158" w:type="dxa"/>
            <w:tcBorders>
              <w:top w:val="nil"/>
              <w:left w:val="nil"/>
              <w:bottom w:val="single" w:sz="8" w:space="0" w:color="auto"/>
              <w:right w:val="single" w:sz="8" w:space="0" w:color="auto"/>
            </w:tcBorders>
            <w:shd w:val="clear" w:color="auto" w:fill="auto"/>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0</w:t>
            </w:r>
          </w:p>
        </w:tc>
        <w:tc>
          <w:tcPr>
            <w:tcW w:w="1180" w:type="dxa"/>
            <w:tcBorders>
              <w:top w:val="nil"/>
              <w:left w:val="nil"/>
              <w:bottom w:val="single" w:sz="8" w:space="0" w:color="auto"/>
              <w:right w:val="single" w:sz="8" w:space="0" w:color="auto"/>
            </w:tcBorders>
            <w:shd w:val="clear" w:color="000000" w:fill="FFFFFF"/>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-93,2</w:t>
            </w:r>
          </w:p>
        </w:tc>
      </w:tr>
      <w:tr w:rsidR="006B5B66" w:rsidRPr="006B5B66" w:rsidTr="000961DD">
        <w:trPr>
          <w:trHeight w:val="765"/>
          <w:jc w:val="center"/>
        </w:trPr>
        <w:tc>
          <w:tcPr>
            <w:tcW w:w="2041" w:type="dxa"/>
            <w:tcBorders>
              <w:top w:val="nil"/>
              <w:left w:val="single" w:sz="8" w:space="0" w:color="auto"/>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901 01 05 02 01 05 0000 610</w:t>
            </w:r>
          </w:p>
        </w:tc>
        <w:tc>
          <w:tcPr>
            <w:tcW w:w="5192" w:type="dxa"/>
            <w:tcBorders>
              <w:top w:val="nil"/>
              <w:left w:val="nil"/>
              <w:bottom w:val="single" w:sz="8" w:space="0" w:color="auto"/>
              <w:right w:val="single" w:sz="8" w:space="0" w:color="auto"/>
            </w:tcBorders>
            <w:shd w:val="clear" w:color="auto" w:fill="auto"/>
            <w:hideMark/>
          </w:tcPr>
          <w:p w:rsidR="006B5B66" w:rsidRPr="006B5B66" w:rsidRDefault="006B5B66" w:rsidP="006B5B66">
            <w:pPr>
              <w:spacing w:after="0" w:line="240" w:lineRule="auto"/>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Уменьшение прочих остатков денежных средств бюджетов сельских поселений</w:t>
            </w:r>
          </w:p>
        </w:tc>
        <w:tc>
          <w:tcPr>
            <w:tcW w:w="1158" w:type="dxa"/>
            <w:tcBorders>
              <w:top w:val="nil"/>
              <w:left w:val="nil"/>
              <w:bottom w:val="single" w:sz="8" w:space="0" w:color="auto"/>
              <w:right w:val="single" w:sz="8" w:space="0" w:color="auto"/>
            </w:tcBorders>
            <w:shd w:val="clear" w:color="auto" w:fill="auto"/>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0</w:t>
            </w:r>
          </w:p>
        </w:tc>
        <w:tc>
          <w:tcPr>
            <w:tcW w:w="1180" w:type="dxa"/>
            <w:tcBorders>
              <w:top w:val="nil"/>
              <w:left w:val="nil"/>
              <w:bottom w:val="single" w:sz="8" w:space="0" w:color="auto"/>
              <w:right w:val="single" w:sz="8" w:space="0" w:color="auto"/>
            </w:tcBorders>
            <w:shd w:val="clear" w:color="000000" w:fill="FFFFFF"/>
            <w:vAlign w:val="bottom"/>
            <w:hideMark/>
          </w:tcPr>
          <w:p w:rsidR="006B5B66" w:rsidRPr="006B5B66" w:rsidRDefault="006B5B66" w:rsidP="006B5B66">
            <w:pPr>
              <w:spacing w:after="0" w:line="240" w:lineRule="auto"/>
              <w:jc w:val="center"/>
              <w:rPr>
                <w:rFonts w:ascii="Times New Roman" w:eastAsia="Times New Roman" w:hAnsi="Times New Roman" w:cs="Times New Roman"/>
                <w:sz w:val="28"/>
                <w:szCs w:val="28"/>
                <w:lang w:eastAsia="ru-RU"/>
              </w:rPr>
            </w:pPr>
            <w:r w:rsidRPr="006B5B66">
              <w:rPr>
                <w:rFonts w:ascii="Times New Roman" w:eastAsia="Times New Roman" w:hAnsi="Times New Roman" w:cs="Times New Roman"/>
                <w:sz w:val="28"/>
                <w:szCs w:val="28"/>
                <w:lang w:eastAsia="ru-RU"/>
              </w:rPr>
              <w:t>-93,2</w:t>
            </w:r>
          </w:p>
        </w:tc>
      </w:tr>
    </w:tbl>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lang w:eastAsia="ru-RU"/>
        </w:rPr>
      </w:pPr>
      <w:r w:rsidRPr="006B5B66">
        <w:rPr>
          <w:rFonts w:ascii="Times New Roman" w:eastAsia="Times New Roman" w:hAnsi="Times New Roman" w:cs="Times New Roman"/>
          <w:b/>
          <w:sz w:val="32"/>
          <w:szCs w:val="32"/>
          <w:lang w:eastAsia="ru-RU"/>
        </w:rPr>
        <w:lastRenderedPageBreak/>
        <w:t>ПОЯСНИТЕЛЬНАЯ ЗАПИСКА</w:t>
      </w:r>
    </w:p>
    <w:p w:rsidR="006B5B66" w:rsidRPr="006B5B66" w:rsidRDefault="006B5B66" w:rsidP="006B5B66">
      <w:pPr>
        <w:spacing w:after="0" w:line="240" w:lineRule="auto"/>
        <w:jc w:val="center"/>
        <w:rPr>
          <w:rFonts w:ascii="Times New Roman" w:eastAsia="Times New Roman" w:hAnsi="Times New Roman" w:cs="Times New Roman"/>
          <w:b/>
          <w:sz w:val="28"/>
          <w:szCs w:val="28"/>
          <w:lang w:eastAsia="ru-RU"/>
        </w:rPr>
      </w:pPr>
      <w:r w:rsidRPr="006B5B66">
        <w:rPr>
          <w:rFonts w:ascii="Times New Roman" w:eastAsia="Times New Roman" w:hAnsi="Times New Roman" w:cs="Times New Roman"/>
          <w:b/>
          <w:sz w:val="28"/>
          <w:szCs w:val="28"/>
          <w:lang w:eastAsia="ru-RU"/>
        </w:rPr>
        <w:t>к проекту Решения  «Об утверждении отчета об исполнении бюджета Судженского сельского поселения за 2017год»</w:t>
      </w:r>
    </w:p>
    <w:p w:rsidR="006B5B66" w:rsidRPr="006B5B66" w:rsidRDefault="006B5B66" w:rsidP="006B5B66">
      <w:pPr>
        <w:spacing w:after="0" w:line="240" w:lineRule="auto"/>
        <w:rPr>
          <w:rFonts w:ascii="Times New Roman" w:eastAsia="Times New Roman" w:hAnsi="Times New Roman" w:cs="Times New Roman"/>
          <w:sz w:val="26"/>
          <w:szCs w:val="26"/>
          <w:lang w:eastAsia="ru-RU"/>
        </w:rPr>
      </w:pPr>
    </w:p>
    <w:p w:rsidR="006B5B66" w:rsidRPr="006B5B66" w:rsidRDefault="006B5B66" w:rsidP="006B5B66">
      <w:pPr>
        <w:spacing w:after="0" w:line="240" w:lineRule="auto"/>
        <w:rPr>
          <w:rFonts w:ascii="Times New Roman" w:eastAsia="Times New Roman" w:hAnsi="Times New Roman" w:cs="Times New Roman"/>
          <w:b/>
          <w:sz w:val="32"/>
          <w:szCs w:val="32"/>
          <w:u w:val="single"/>
          <w:lang w:eastAsia="ru-RU"/>
        </w:rPr>
      </w:pPr>
      <w:r w:rsidRPr="006B5B66">
        <w:rPr>
          <w:rFonts w:ascii="Times New Roman" w:eastAsia="Times New Roman" w:hAnsi="Times New Roman" w:cs="Times New Roman"/>
          <w:b/>
          <w:sz w:val="32"/>
          <w:szCs w:val="32"/>
          <w:u w:val="single"/>
          <w:lang w:eastAsia="ru-RU"/>
        </w:rPr>
        <w:t>Доходы</w:t>
      </w:r>
    </w:p>
    <w:p w:rsidR="006B5B66" w:rsidRPr="006B5B66" w:rsidRDefault="006B5B66" w:rsidP="006B5B66">
      <w:pPr>
        <w:spacing w:after="0" w:line="240" w:lineRule="auto"/>
        <w:jc w:val="both"/>
        <w:rPr>
          <w:rFonts w:ascii="Times New Roman" w:eastAsia="Times New Roman" w:hAnsi="Times New Roman" w:cs="Times New Roman"/>
          <w:sz w:val="24"/>
          <w:szCs w:val="24"/>
          <w:lang w:eastAsia="ru-RU"/>
        </w:rPr>
      </w:pPr>
      <w:r w:rsidRPr="006B5B66">
        <w:rPr>
          <w:rFonts w:ascii="Times New Roman" w:eastAsia="Times New Roman" w:hAnsi="Times New Roman" w:cs="Times New Roman"/>
          <w:sz w:val="20"/>
          <w:szCs w:val="20"/>
          <w:lang w:eastAsia="ru-RU"/>
        </w:rPr>
        <w:t>Первоначально утвержденный объем бюджета Судженского сельского поселения на 2017 год по доходам составлял 2356,9 тыс.руб., уточненный 3916,8 тыс.руб. Фактически за отчетный период поступило доходов  3783,1тыс.руб.</w:t>
      </w: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Налоговые доходы бюджета Судженского сельского поселения исполнены в сумме 998,5 тыс.руб. Рост поступления указанных доходов к уровню 2016 года составил 327,7тыс.руб. (или 148%). Увеличение произошло за счет акцизов, уплаты налога на имущество за прошлый год.</w:t>
      </w: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Доля налоговых доходов бюджета Судженского сельского поселения  в общем объеме собственных доходов бюджета   за 2017 год составляет  26,4%                                                 </w:t>
      </w:r>
    </w:p>
    <w:p w:rsidR="006B5B66" w:rsidRPr="006B5B66" w:rsidRDefault="006B5B66" w:rsidP="006B5B66">
      <w:pPr>
        <w:spacing w:after="0" w:line="240" w:lineRule="auto"/>
        <w:jc w:val="both"/>
        <w:rPr>
          <w:rFonts w:ascii="Times New Roman" w:eastAsia="Times New Roman" w:hAnsi="Times New Roman" w:cs="Times New Roman"/>
          <w:b/>
          <w:sz w:val="20"/>
          <w:szCs w:val="20"/>
          <w:lang w:eastAsia="ru-RU"/>
        </w:rPr>
      </w:pPr>
      <w:r w:rsidRPr="006B5B66">
        <w:rPr>
          <w:rFonts w:ascii="Times New Roman" w:eastAsia="Times New Roman" w:hAnsi="Times New Roman" w:cs="Times New Roman"/>
          <w:sz w:val="20"/>
          <w:szCs w:val="20"/>
          <w:lang w:eastAsia="ru-RU"/>
        </w:rPr>
        <w:t>Причины отклонений фактических поступлений за 2017 год от плановых назначений и значительного изменения поступления платежей за отчетный год в сравнении с предыдущим:</w:t>
      </w:r>
    </w:p>
    <w:p w:rsidR="006B5B66" w:rsidRPr="006B5B66" w:rsidRDefault="006B5B66" w:rsidP="006B5B66">
      <w:pPr>
        <w:spacing w:after="0" w:line="240" w:lineRule="auto"/>
        <w:jc w:val="center"/>
        <w:rPr>
          <w:rFonts w:ascii="Times New Roman" w:eastAsia="Times New Roman" w:hAnsi="Times New Roman" w:cs="Times New Roman"/>
          <w:b/>
          <w:sz w:val="20"/>
          <w:szCs w:val="20"/>
          <w:lang w:eastAsia="ru-RU"/>
        </w:rPr>
      </w:pPr>
    </w:p>
    <w:p w:rsidR="006B5B66" w:rsidRPr="006B5B66" w:rsidRDefault="006B5B66" w:rsidP="006B5B66">
      <w:pPr>
        <w:spacing w:after="0" w:line="240" w:lineRule="auto"/>
        <w:jc w:val="center"/>
        <w:rPr>
          <w:rFonts w:ascii="Times New Roman" w:eastAsia="Times New Roman" w:hAnsi="Times New Roman" w:cs="Times New Roman"/>
          <w:b/>
          <w:sz w:val="20"/>
          <w:szCs w:val="20"/>
          <w:lang w:eastAsia="ru-RU"/>
        </w:rPr>
      </w:pPr>
      <w:r w:rsidRPr="006B5B66">
        <w:rPr>
          <w:rFonts w:ascii="Times New Roman" w:eastAsia="Times New Roman" w:hAnsi="Times New Roman" w:cs="Times New Roman"/>
          <w:b/>
          <w:sz w:val="20"/>
          <w:szCs w:val="20"/>
          <w:lang w:eastAsia="ru-RU"/>
        </w:rPr>
        <w:t>НАЛОГОВЫЕ ДОХОДЫ</w:t>
      </w:r>
    </w:p>
    <w:p w:rsidR="006B5B66" w:rsidRPr="006B5B66" w:rsidRDefault="006B5B66" w:rsidP="006B5B66">
      <w:pPr>
        <w:spacing w:after="0" w:line="240" w:lineRule="auto"/>
        <w:jc w:val="center"/>
        <w:rPr>
          <w:rFonts w:ascii="Times New Roman" w:eastAsia="Times New Roman" w:hAnsi="Times New Roman" w:cs="Times New Roman"/>
          <w:b/>
          <w:sz w:val="20"/>
          <w:szCs w:val="20"/>
          <w:lang w:eastAsia="ru-RU"/>
        </w:rPr>
      </w:pP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НАЛОГ НА ДОХОДЫ ФИЗИЧЕСКИХ ЛИЦ</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           Первоначальный  план по  налогу на доходы физических лиц на 2017год составил 65,0 тыс.руб.,  уточненный план на конец года составил 78,0 тыс.руб. Фактически  поступило   77,5 тыс.руб., т.е. выполнение к уточненному плану составляет 99%. К первоначальному плану увеличилось поступление доходов в сумме 12,5тыс.руб. Перевыполнение первоначального плана вызвано увеличением  заработной платы работникам бюджетной сферы.</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К уровню прошлого года поступление НДФЛ увеличилось на 9,1 тыс.руб. (или на 14%), за счет увеличения заработной платы работникам бюджетной сферы.</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НАЛОГ  НА  ИМУЩЕСТВО  ФИЗИЧЕСКИХ  ЛИЦ</w:t>
      </w: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Доля налога на имущество физических лиц в объеме налоговых доходов  по отчету за 2017год составляет 5 %. Фактическое поступление по налогу  составляет 48,0 тыс.руб. </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К уровню прошлого года фактическое поступление увеличилось  на 38,3тыс.руб. (или на 395%). Перевыполнение первоначального плана вызвано уплатой налога на имущество физических лиц  за 2015,2016год</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ЗЕМЕЛЬНЫЙ  НАЛОГ</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 xml:space="preserve">            Первоначальный  план по земельному налогу физических лиц на 2017 год составил 153,0 тыс.руб.,  уточненный план на конец года составил 155,0 тыс.руб. Фактически за отчетный год поступило по данному  доходному источнику  155,3тыс.руб., т.е. выполнение к уточненному плану составляет 100%;   первоначальный план по земельному налогу юридических лиц составил 5,0тыс.руб, уточненный план 4,0 тыс. руб.,  исполнение по году составляет 3,3 тыс.руб. или 82,5% к уточненному плану .  Причина невыполнения плана, несвоевременно уплачены текущие платежи по земельному налогу юридических лиц.</w:t>
      </w: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 xml:space="preserve"> </w:t>
      </w: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АКЦИЗЫ ПО ПРОИЗВОДСТВЕННЫМ ТОВАРАМ (ПРОДУКЦИИ),</w:t>
      </w:r>
    </w:p>
    <w:p w:rsidR="006B5B66" w:rsidRPr="006B5B66" w:rsidRDefault="006B5B66" w:rsidP="006B5B66">
      <w:pPr>
        <w:spacing w:after="0" w:line="240" w:lineRule="auto"/>
        <w:jc w:val="center"/>
        <w:rPr>
          <w:rFonts w:ascii="Times New Roman" w:eastAsia="Times New Roman" w:hAnsi="Times New Roman" w:cs="Times New Roman"/>
          <w:b/>
          <w:i/>
          <w:sz w:val="20"/>
          <w:szCs w:val="20"/>
          <w:lang w:eastAsia="ru-RU"/>
        </w:rPr>
      </w:pPr>
      <w:r w:rsidRPr="006B5B66">
        <w:rPr>
          <w:rFonts w:ascii="Times New Roman" w:eastAsia="Times New Roman" w:hAnsi="Times New Roman" w:cs="Times New Roman"/>
          <w:b/>
          <w:i/>
          <w:sz w:val="20"/>
          <w:szCs w:val="20"/>
          <w:lang w:eastAsia="ru-RU"/>
        </w:rPr>
        <w:t>ПРОИЗВОДИМЫМ НА ТЕРРИТОРИИ РФ</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За 2017год первоначальные плановые показатели по акцизам составили 665,0,0 тыс.руб., уточненный план на конец года  715,0тыс.руб,фактическое поступление составило 714,5 тыс.руб., что составляет 99,9% от собственных  доходов к уточненному плану.</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К уровню прошлого года поступление акцизов увеличилось на 242,4тыс.руб. (или на 51%).</w:t>
      </w:r>
    </w:p>
    <w:p w:rsidR="006B5B66" w:rsidRPr="006B5B66" w:rsidRDefault="006B5B66" w:rsidP="006B5B66">
      <w:pPr>
        <w:spacing w:after="0" w:line="240" w:lineRule="auto"/>
        <w:rPr>
          <w:rFonts w:ascii="Times New Roman" w:eastAsia="Times New Roman" w:hAnsi="Times New Roman" w:cs="Times New Roman"/>
          <w:b/>
          <w:i/>
          <w:sz w:val="20"/>
          <w:szCs w:val="20"/>
          <w:lang w:eastAsia="ru-RU"/>
        </w:rPr>
      </w:pPr>
    </w:p>
    <w:p w:rsidR="006B5B66" w:rsidRPr="006B5B66" w:rsidRDefault="006B5B66" w:rsidP="006B5B66">
      <w:pPr>
        <w:spacing w:after="0" w:line="240" w:lineRule="auto"/>
        <w:jc w:val="both"/>
        <w:rPr>
          <w:rFonts w:ascii="Times New Roman" w:eastAsia="Times New Roman" w:hAnsi="Times New Roman" w:cs="Times New Roman"/>
          <w:b/>
          <w:sz w:val="28"/>
          <w:szCs w:val="28"/>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u w:val="single"/>
          <w:lang w:eastAsia="ru-RU"/>
        </w:rPr>
      </w:pPr>
    </w:p>
    <w:p w:rsidR="006B5B66" w:rsidRPr="006B5B66" w:rsidRDefault="006B5B66" w:rsidP="006B5B66">
      <w:pPr>
        <w:spacing w:after="0" w:line="240" w:lineRule="auto"/>
        <w:jc w:val="center"/>
        <w:rPr>
          <w:rFonts w:ascii="Times New Roman" w:eastAsia="Times New Roman" w:hAnsi="Times New Roman" w:cs="Times New Roman"/>
          <w:b/>
          <w:sz w:val="32"/>
          <w:szCs w:val="32"/>
          <w:u w:val="single"/>
          <w:lang w:eastAsia="ru-RU"/>
        </w:rPr>
      </w:pPr>
      <w:r w:rsidRPr="006B5B66">
        <w:rPr>
          <w:rFonts w:ascii="Times New Roman" w:eastAsia="Times New Roman" w:hAnsi="Times New Roman" w:cs="Times New Roman"/>
          <w:b/>
          <w:sz w:val="32"/>
          <w:szCs w:val="32"/>
          <w:u w:val="single"/>
          <w:lang w:eastAsia="ru-RU"/>
        </w:rPr>
        <w:t>Расходы.</w:t>
      </w:r>
    </w:p>
    <w:p w:rsidR="006B5B66" w:rsidRPr="006B5B66" w:rsidRDefault="006B5B66" w:rsidP="006B5B66">
      <w:pPr>
        <w:widowControl w:val="0"/>
        <w:autoSpaceDE w:val="0"/>
        <w:autoSpaceDN w:val="0"/>
        <w:spacing w:after="0" w:line="232" w:lineRule="auto"/>
        <w:jc w:val="both"/>
        <w:rPr>
          <w:rFonts w:ascii="Times New Roman" w:eastAsia="Times New Roman" w:hAnsi="Times New Roman" w:cs="Times New Roman"/>
          <w:color w:val="000000"/>
          <w:sz w:val="24"/>
          <w:szCs w:val="24"/>
          <w:lang w:eastAsia="ru-RU"/>
        </w:rPr>
      </w:pPr>
      <w:r w:rsidRPr="006B5B66">
        <w:rPr>
          <w:rFonts w:ascii="Times New Roman" w:eastAsia="Times New Roman" w:hAnsi="Times New Roman" w:cs="Times New Roman"/>
          <w:color w:val="000000"/>
          <w:sz w:val="20"/>
          <w:szCs w:val="20"/>
          <w:lang w:eastAsia="ru-RU"/>
        </w:rPr>
        <w:t xml:space="preserve">            За 2017 год расходы бюджета поселения исполнены  в сумме 3689,9тыс.руб.  при плане 3916,8тыс.руб., что составляет 94,2% от утвержденных годовых назначений.</w:t>
      </w: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Раздел 0100 «Общегосударственные расходы»</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lastRenderedPageBreak/>
        <w:t>По данному разделу произведены  расходы   на обеспечение деятельности органов местного самоуправления в сумме 2210,1тыс.руб, и другие  общегосударственные вопросы 4,5тыс.руб (ремонт памятников)  . Первоначальный план составляет 1188,4тыс.руб, уточненный 2367,3тыс.руб. Исполнено 2214,6тыс.руб, что составляет 93,5% .</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Раздел 0200 «Национальная оборона»</w:t>
      </w: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По данному разделу по подразделу 0203 произведены расходы на осуществление первичного воинского учета на территориях, где отсутствуют военные комиссариаты в рамках  непрограммного направления деятельности. При плане 52,3тыс.руб исполнено 52,3тыс.руб, что составляет 100%.</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sz w:val="26"/>
          <w:szCs w:val="26"/>
          <w:lang w:eastAsia="ru-RU"/>
        </w:rPr>
      </w:pPr>
      <w:r w:rsidRPr="006B5B66">
        <w:rPr>
          <w:rFonts w:ascii="Times New Roman" w:eastAsia="Times New Roman" w:hAnsi="Times New Roman" w:cs="Times New Roman"/>
          <w:b/>
          <w:sz w:val="26"/>
          <w:szCs w:val="26"/>
          <w:lang w:eastAsia="ru-RU"/>
        </w:rPr>
        <w:t>Раздел 0300 «Национальная безопасность и правоохранительная деятельность»</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По данному разделу по подразделу 0309 произведены расходы на предупреждение и ликвидацию чрезвычайных ситуаций и стихийных бедствий в рамках муниципальной программы «Пожарная безопасность и  защита населения территории Судженского сельского поселения от чрезвычайных ситуаций» Утверждено по плану 6,1тыс.руб. исполнено 6,1тыс.руб, что составляет 100%.</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Раздел 0400 «Национальная экономика»</w:t>
      </w:r>
    </w:p>
    <w:p w:rsidR="006B5B66" w:rsidRPr="006B5B66" w:rsidRDefault="006B5B66" w:rsidP="006B5B66">
      <w:pPr>
        <w:spacing w:after="0" w:line="240" w:lineRule="auto"/>
        <w:jc w:val="both"/>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По данному разделу по подразделу 0409  произведены расходы на содержание и текущий ремонт автомобильных дорог в рамках  муниципальной программы «Строительство и содержание автомобильных дорог и инженерных сооружений в границах поселения»  Первоначальный план составляет 665,0тыс.руб.,уточненный 715,0тыс руб,   исполнено 656,7тыс.руб, что составляет 91,8% .</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Раздел 0500 «Жилищно-коммунальное хозяйство»</w:t>
      </w:r>
    </w:p>
    <w:p w:rsidR="006B5B66" w:rsidRPr="006B5B66" w:rsidRDefault="006B5B66" w:rsidP="006B5B66">
      <w:pPr>
        <w:spacing w:after="0" w:line="240" w:lineRule="auto"/>
        <w:jc w:val="center"/>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По данному разделу по подразделу 0502 произведены расходы на выплату компенсации выпадающих доходов по водоснабжению населения. При плане 393,9тыс.руб. исполнение составляет 393,9тыс.руб, т.е 100%</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 xml:space="preserve">По данному разделу по подразделу 0503 произведены расходы на организацию освещения улиц и  на вывоз и размещение твердо-бытовых отходов в рамках  муниципальной программы «Благоустройство территории Судженского сельского поселения»  Организация  освещения улиц при плане 294,2тыс.руб исполнение составляет 284,2 т.е 96,6%. Организация по вывозу и размещению твердо-бытовых отходов при плане 11,0тыс.руб исполнено 11,0тыс.руб. что составляет 100%. </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Раздел 1000 «Социальная политика»</w:t>
      </w:r>
    </w:p>
    <w:p w:rsidR="006B5B66" w:rsidRPr="006B5B66" w:rsidRDefault="006B5B66" w:rsidP="006B5B66">
      <w:pPr>
        <w:spacing w:after="0" w:line="240" w:lineRule="auto"/>
        <w:jc w:val="both"/>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 xml:space="preserve"> По подразделу 1001 для реализации  муниципальной программы «Социальная поддержка и социальное обслуживание граждан Судженского сельского поселения» на доплату к пенсиям муниципальных служащих произведены расходы в сумме 71,1 тыс.руб. при плане 77,0тыс.руб. что составляет 92,3%. </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b/>
          <w:sz w:val="26"/>
          <w:szCs w:val="26"/>
          <w:lang w:eastAsia="ru-RU"/>
        </w:rPr>
        <w:t>Источники  финансирования дефицита бюджета</w:t>
      </w: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rPr>
          <w:rFonts w:ascii="Times New Roman" w:eastAsia="Times New Roman" w:hAnsi="Times New Roman" w:cs="Times New Roman"/>
          <w:b/>
          <w:sz w:val="26"/>
          <w:szCs w:val="26"/>
          <w:lang w:eastAsia="ru-RU"/>
        </w:rPr>
      </w:pPr>
      <w:r w:rsidRPr="006B5B66">
        <w:rPr>
          <w:rFonts w:ascii="Times New Roman" w:eastAsia="Times New Roman" w:hAnsi="Times New Roman" w:cs="Times New Roman"/>
          <w:sz w:val="26"/>
          <w:szCs w:val="26"/>
          <w:lang w:eastAsia="ru-RU"/>
        </w:rPr>
        <w:t>Бюджет Судженского сельского поселения за 2017г. исполнен с  профицитом  в сумме 93,2тыс.руб..  Профицит сложился в связи с поступлением доходов в последние рабочие дни декабря, когда уже не было возможности осуществить расходование денежных средств.</w:t>
      </w:r>
    </w:p>
    <w:p w:rsidR="006B5B66" w:rsidRPr="006B5B66" w:rsidRDefault="006B5B66" w:rsidP="006B5B66">
      <w:pPr>
        <w:spacing w:after="0" w:line="240" w:lineRule="auto"/>
        <w:jc w:val="center"/>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Глава Судженского</w:t>
      </w:r>
    </w:p>
    <w:p w:rsidR="006B5B66" w:rsidRPr="006B5B66" w:rsidRDefault="006B5B66" w:rsidP="006B5B66">
      <w:pPr>
        <w:spacing w:after="0" w:line="240" w:lineRule="auto"/>
        <w:jc w:val="both"/>
        <w:rPr>
          <w:rFonts w:ascii="Times New Roman" w:eastAsia="Times New Roman" w:hAnsi="Times New Roman" w:cs="Times New Roman"/>
          <w:sz w:val="26"/>
          <w:szCs w:val="26"/>
          <w:lang w:eastAsia="ru-RU"/>
        </w:rPr>
      </w:pPr>
      <w:r w:rsidRPr="006B5B66">
        <w:rPr>
          <w:rFonts w:ascii="Times New Roman" w:eastAsia="Times New Roman" w:hAnsi="Times New Roman" w:cs="Times New Roman"/>
          <w:sz w:val="26"/>
          <w:szCs w:val="26"/>
          <w:lang w:eastAsia="ru-RU"/>
        </w:rPr>
        <w:t>сельского поселения</w:t>
      </w:r>
      <w:r w:rsidRPr="006B5B66">
        <w:rPr>
          <w:rFonts w:ascii="Times New Roman" w:eastAsia="Times New Roman" w:hAnsi="Times New Roman" w:cs="Times New Roman"/>
          <w:sz w:val="26"/>
          <w:szCs w:val="26"/>
          <w:lang w:eastAsia="ru-RU"/>
        </w:rPr>
        <w:tab/>
        <w:t xml:space="preserve">                                       М.А. Тимофеев</w:t>
      </w:r>
    </w:p>
    <w:p w:rsidR="006B5B66" w:rsidRPr="006B5B66" w:rsidRDefault="006B5B66" w:rsidP="006B5B66">
      <w:pPr>
        <w:spacing w:after="0" w:line="240" w:lineRule="auto"/>
        <w:jc w:val="both"/>
        <w:rPr>
          <w:rFonts w:ascii="Times New Roman" w:eastAsia="Times New Roman" w:hAnsi="Times New Roman" w:cs="Times New Roman"/>
          <w:b/>
          <w:sz w:val="26"/>
          <w:szCs w:val="26"/>
          <w:lang w:eastAsia="ru-RU"/>
        </w:rPr>
      </w:pP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Исполнитель:</w:t>
      </w:r>
    </w:p>
    <w:p w:rsidR="006B5B66" w:rsidRPr="006B5B66" w:rsidRDefault="006B5B66" w:rsidP="006B5B66">
      <w:pPr>
        <w:spacing w:after="0" w:line="240" w:lineRule="auto"/>
        <w:jc w:val="both"/>
        <w:rPr>
          <w:rFonts w:ascii="Times New Roman" w:eastAsia="Times New Roman" w:hAnsi="Times New Roman" w:cs="Times New Roman"/>
          <w:sz w:val="20"/>
          <w:szCs w:val="20"/>
          <w:lang w:eastAsia="ru-RU"/>
        </w:rPr>
      </w:pPr>
      <w:r w:rsidRPr="006B5B66">
        <w:rPr>
          <w:rFonts w:ascii="Times New Roman" w:eastAsia="Times New Roman" w:hAnsi="Times New Roman" w:cs="Times New Roman"/>
          <w:sz w:val="20"/>
          <w:szCs w:val="20"/>
          <w:lang w:eastAsia="ru-RU"/>
        </w:rPr>
        <w:t>Н.И.Минушкина</w:t>
      </w:r>
    </w:p>
    <w:p w:rsidR="006B5B66" w:rsidRPr="006B5B66" w:rsidRDefault="006B5B66" w:rsidP="006B5B66">
      <w:pPr>
        <w:spacing w:after="0" w:line="240" w:lineRule="auto"/>
        <w:rPr>
          <w:rFonts w:ascii="Times New Roman" w:eastAsia="Times New Roman" w:hAnsi="Times New Roman" w:cs="Times New Roman"/>
          <w:sz w:val="20"/>
          <w:szCs w:val="20"/>
          <w:lang w:eastAsia="ru-RU"/>
        </w:rPr>
      </w:pPr>
    </w:p>
    <w:p w:rsidR="0003636C" w:rsidRDefault="0003636C">
      <w:bookmarkStart w:id="0" w:name="_GoBack"/>
      <w:bookmarkEnd w:id="0"/>
    </w:p>
    <w:sectPr w:rsidR="00036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66"/>
    <w:rsid w:val="0003636C"/>
    <w:rsid w:val="006B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5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3315</Words>
  <Characters>18896</Characters>
  <Application>Microsoft Office Word</Application>
  <DocSecurity>0</DocSecurity>
  <Lines>157</Lines>
  <Paragraphs>44</Paragraphs>
  <ScaleCrop>false</ScaleCrop>
  <Company>diakov.net</Company>
  <LinksUpToDate>false</LinksUpToDate>
  <CharactersWithSpaces>22167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2018-04-24T03:04:00Z</dcterms:created>
  <dcterms:modified xsi:type="dcterms:W3CDTF">2018-04-24T03:05:00Z</dcterms:modified>
</cp:coreProperties>
</file>