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5E" w:rsidRDefault="00A6395E" w:rsidP="00A6395E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                                                                        </w:t>
      </w:r>
    </w:p>
    <w:p w:rsidR="00A6395E" w:rsidRDefault="00A6395E" w:rsidP="00A6395E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КЕМЕРОВСКАЯ ОБЛАСТЬ</w:t>
      </w:r>
    </w:p>
    <w:p w:rsidR="00A6395E" w:rsidRDefault="00A6395E" w:rsidP="00A6395E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ЯЙСКИЙ  МУНИЦИПАЛЬНЫЙ РАЙОН</w:t>
      </w:r>
    </w:p>
    <w:p w:rsidR="00A6395E" w:rsidRDefault="00A6395E" w:rsidP="00A6395E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СУДЖЕНСК0Е СЕЛЬСКОЕ ПОСЕЛЕНИЕ</w:t>
      </w:r>
    </w:p>
    <w:p w:rsidR="00A6395E" w:rsidRDefault="00A6395E" w:rsidP="00A6395E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НАРОДНЫХ ДЕПУТАТОВ </w:t>
      </w:r>
    </w:p>
    <w:p w:rsidR="00A6395E" w:rsidRDefault="00A6395E" w:rsidP="00A6395E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СУДЖЕНСКОГО СЕЛЬСКОГО ПОСЕЛЕНИЯ</w:t>
      </w:r>
    </w:p>
    <w:p w:rsidR="00A6395E" w:rsidRDefault="00A6395E" w:rsidP="00A6395E">
      <w:pPr>
        <w:tabs>
          <w:tab w:val="left" w:pos="612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3 СОЗЫВА</w:t>
      </w:r>
    </w:p>
    <w:p w:rsidR="00A6395E" w:rsidRDefault="00A6395E" w:rsidP="00A6395E">
      <w:pPr>
        <w:tabs>
          <w:tab w:val="left" w:pos="6120"/>
        </w:tabs>
        <w:jc w:val="center"/>
        <w:rPr>
          <w:sz w:val="28"/>
          <w:szCs w:val="28"/>
        </w:rPr>
      </w:pPr>
    </w:p>
    <w:p w:rsidR="00A6395E" w:rsidRDefault="00A6395E" w:rsidP="00A6395E">
      <w:pPr>
        <w:tabs>
          <w:tab w:val="left" w:pos="612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6395E" w:rsidRDefault="00A6395E" w:rsidP="00A6395E">
      <w:pPr>
        <w:tabs>
          <w:tab w:val="left" w:pos="6120"/>
        </w:tabs>
        <w:jc w:val="center"/>
        <w:rPr>
          <w:b/>
          <w:sz w:val="28"/>
          <w:szCs w:val="28"/>
        </w:rPr>
      </w:pPr>
    </w:p>
    <w:p w:rsidR="00A6395E" w:rsidRDefault="00A6395E" w:rsidP="00A6395E">
      <w:p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>от 12 октября 2016г.                              № 28</w:t>
      </w:r>
    </w:p>
    <w:p w:rsidR="00A6395E" w:rsidRDefault="00A6395E" w:rsidP="00A6395E">
      <w:pPr>
        <w:tabs>
          <w:tab w:val="left" w:pos="6120"/>
        </w:tabs>
        <w:rPr>
          <w:sz w:val="28"/>
          <w:szCs w:val="28"/>
        </w:rPr>
      </w:pPr>
    </w:p>
    <w:p w:rsidR="00A6395E" w:rsidRDefault="00A6395E" w:rsidP="00A6395E">
      <w:pPr>
        <w:jc w:val="center"/>
        <w:rPr>
          <w:sz w:val="28"/>
          <w:szCs w:val="28"/>
        </w:rPr>
      </w:pPr>
    </w:p>
    <w:p w:rsidR="00A6395E" w:rsidRDefault="00A6395E" w:rsidP="00A6395E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членов конкурсной комиссии</w:t>
      </w:r>
    </w:p>
    <w:p w:rsidR="00A6395E" w:rsidRDefault="00A6395E" w:rsidP="00A6395E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в составе конкурсной комиссии по проведению конкурса</w:t>
      </w:r>
    </w:p>
    <w:p w:rsidR="00A6395E" w:rsidRDefault="00A6395E" w:rsidP="00A6395E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 отбору кандидатур на должность</w:t>
      </w:r>
    </w:p>
    <w:p w:rsidR="00A6395E" w:rsidRDefault="00A6395E" w:rsidP="00A6395E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главы Судженского сельского поселения.</w:t>
      </w:r>
    </w:p>
    <w:p w:rsidR="00A6395E" w:rsidRDefault="00A6395E" w:rsidP="00A6395E">
      <w:pPr>
        <w:pStyle w:val="ConsPlusTitle"/>
        <w:jc w:val="center"/>
        <w:rPr>
          <w:sz w:val="28"/>
          <w:szCs w:val="28"/>
        </w:rPr>
      </w:pPr>
    </w:p>
    <w:p w:rsidR="00A6395E" w:rsidRDefault="00A6395E" w:rsidP="00A6395E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2.1. статьи 36 Федерального закона от 06.10.2003 № 131-ФЗ «Об общих принципах организации местного самоуправления в Российской Федерации», пунктом 3 статьи 2 Закона Кемеровской области от 13.11.2014 № 94-ОЗ «Об отдельных вопросах организации и деятельности органов местного самоуправления муниципальных образований», Положением о порядке проведения конкурса по отбору кандидатур на должность главы Судженского сельского поселения, утвержденным решением Совета народных депутатов Судженского сельского поселения от 25.12.2015г. №13, Уставом муниципального образования Судженского  сельского поселения, Совет народных депутатов  Судженского сельского поселения третьего созыва</w:t>
      </w:r>
    </w:p>
    <w:p w:rsidR="00A6395E" w:rsidRDefault="00A6395E" w:rsidP="00A6395E">
      <w:pPr>
        <w:jc w:val="both"/>
        <w:rPr>
          <w:sz w:val="28"/>
          <w:szCs w:val="28"/>
        </w:rPr>
      </w:pPr>
    </w:p>
    <w:p w:rsidR="00A6395E" w:rsidRDefault="00A6395E" w:rsidP="00A6395E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6395E" w:rsidRDefault="00A6395E" w:rsidP="00A6395E">
      <w:pPr>
        <w:pStyle w:val="ConsPlusTitle"/>
        <w:numPr>
          <w:ilvl w:val="0"/>
          <w:numId w:val="1"/>
        </w:numPr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Назначить членами конкурсной комиссии в составе конкурсной комиссии по проведению конкурса по отбору кандидатур на должность главы Судженского сельского поселения</w:t>
      </w:r>
    </w:p>
    <w:p w:rsidR="00A6395E" w:rsidRDefault="00A6395E" w:rsidP="00A6395E">
      <w:pPr>
        <w:pStyle w:val="ConsPlusTitle"/>
        <w:ind w:left="720"/>
        <w:jc w:val="both"/>
        <w:rPr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3216"/>
        <w:gridCol w:w="365"/>
        <w:gridCol w:w="5990"/>
      </w:tblGrid>
      <w:tr w:rsidR="00A6395E" w:rsidTr="00A6395E">
        <w:tc>
          <w:tcPr>
            <w:tcW w:w="3284" w:type="dxa"/>
            <w:hideMark/>
          </w:tcPr>
          <w:p w:rsidR="00A6395E" w:rsidRDefault="00A6395E">
            <w:pPr>
              <w:pStyle w:val="ConsPlusTitle"/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Семенова </w:t>
            </w:r>
          </w:p>
          <w:p w:rsidR="00A6395E" w:rsidRDefault="00A6395E">
            <w:pPr>
              <w:pStyle w:val="ConsPlusTitle"/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Наталья Владимировна</w:t>
            </w:r>
          </w:p>
        </w:tc>
        <w:tc>
          <w:tcPr>
            <w:tcW w:w="368" w:type="dxa"/>
            <w:hideMark/>
          </w:tcPr>
          <w:p w:rsidR="00A6395E" w:rsidRDefault="00A6395E">
            <w:pPr>
              <w:pStyle w:val="ConsPlusTitle"/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01" w:type="dxa"/>
          </w:tcPr>
          <w:p w:rsidR="00A6395E" w:rsidRDefault="00A639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 Судженского сельского поселения</w:t>
            </w:r>
          </w:p>
          <w:p w:rsidR="00A6395E" w:rsidRDefault="00A6395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6395E" w:rsidTr="00A6395E">
        <w:tc>
          <w:tcPr>
            <w:tcW w:w="3284" w:type="dxa"/>
            <w:hideMark/>
          </w:tcPr>
          <w:p w:rsidR="00A6395E" w:rsidRDefault="00A6395E">
            <w:pPr>
              <w:pStyle w:val="ConsPlusTitle"/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 Бочарова </w:t>
            </w:r>
          </w:p>
          <w:p w:rsidR="00A6395E" w:rsidRDefault="00A6395E">
            <w:pPr>
              <w:pStyle w:val="ConsPlusTitle"/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Ольга Алексеевна</w:t>
            </w:r>
          </w:p>
        </w:tc>
        <w:tc>
          <w:tcPr>
            <w:tcW w:w="368" w:type="dxa"/>
            <w:hideMark/>
          </w:tcPr>
          <w:p w:rsidR="00A6395E" w:rsidRDefault="00A6395E">
            <w:pPr>
              <w:pStyle w:val="ConsPlusTitle"/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01" w:type="dxa"/>
            <w:hideMark/>
          </w:tcPr>
          <w:p w:rsidR="00A6395E" w:rsidRDefault="00A6395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член Общественного совета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Судженского сельского поселения</w:t>
            </w:r>
          </w:p>
        </w:tc>
      </w:tr>
      <w:tr w:rsidR="00A6395E" w:rsidTr="00A6395E">
        <w:tc>
          <w:tcPr>
            <w:tcW w:w="3284" w:type="dxa"/>
            <w:hideMark/>
          </w:tcPr>
          <w:p w:rsidR="00A6395E" w:rsidRDefault="00A6395E">
            <w:pPr>
              <w:pStyle w:val="ConsPlusTitle"/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Башева </w:t>
            </w:r>
          </w:p>
          <w:p w:rsidR="00A6395E" w:rsidRDefault="00A6395E">
            <w:pPr>
              <w:pStyle w:val="ConsPlusTitle"/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Людмила Ивановна</w:t>
            </w:r>
          </w:p>
        </w:tc>
        <w:tc>
          <w:tcPr>
            <w:tcW w:w="368" w:type="dxa"/>
            <w:hideMark/>
          </w:tcPr>
          <w:p w:rsidR="00A6395E" w:rsidRDefault="00A6395E">
            <w:pPr>
              <w:pStyle w:val="ConsPlusTitle"/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01" w:type="dxa"/>
            <w:hideMark/>
          </w:tcPr>
          <w:p w:rsidR="00A6395E" w:rsidRDefault="00A6395E">
            <w:pPr>
              <w:pStyle w:val="ConsPlusTitle"/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староста д. Ольговка</w:t>
            </w:r>
          </w:p>
        </w:tc>
      </w:tr>
      <w:tr w:rsidR="00A6395E" w:rsidTr="00A6395E">
        <w:tc>
          <w:tcPr>
            <w:tcW w:w="3284" w:type="dxa"/>
            <w:hideMark/>
          </w:tcPr>
          <w:p w:rsidR="00A6395E" w:rsidRDefault="00A6395E">
            <w:pPr>
              <w:pStyle w:val="ConsPlusTitle"/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Загородняя </w:t>
            </w:r>
          </w:p>
          <w:p w:rsidR="00A6395E" w:rsidRDefault="00A6395E">
            <w:pPr>
              <w:pStyle w:val="ConsPlusTitle"/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Роза Николаевна</w:t>
            </w:r>
          </w:p>
        </w:tc>
        <w:tc>
          <w:tcPr>
            <w:tcW w:w="368" w:type="dxa"/>
            <w:hideMark/>
          </w:tcPr>
          <w:p w:rsidR="00A6395E" w:rsidRDefault="00A6395E">
            <w:pPr>
              <w:pStyle w:val="ConsPlusTitle"/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01" w:type="dxa"/>
            <w:hideMark/>
          </w:tcPr>
          <w:p w:rsidR="00A6395E" w:rsidRDefault="00A6395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староста с. Судженка</w:t>
            </w:r>
          </w:p>
        </w:tc>
      </w:tr>
      <w:tr w:rsidR="00A6395E" w:rsidTr="00A6395E">
        <w:tc>
          <w:tcPr>
            <w:tcW w:w="3284" w:type="dxa"/>
            <w:hideMark/>
          </w:tcPr>
          <w:p w:rsidR="00A6395E" w:rsidRDefault="00A6395E">
            <w:pPr>
              <w:pStyle w:val="ConsPlusTitle"/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lastRenderedPageBreak/>
              <w:t xml:space="preserve">Поленок </w:t>
            </w:r>
          </w:p>
          <w:p w:rsidR="00A6395E" w:rsidRDefault="00A6395E">
            <w:pPr>
              <w:pStyle w:val="ConsPlusTitle"/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Надежда Петровна</w:t>
            </w:r>
          </w:p>
        </w:tc>
        <w:tc>
          <w:tcPr>
            <w:tcW w:w="368" w:type="dxa"/>
            <w:hideMark/>
          </w:tcPr>
          <w:p w:rsidR="00A6395E" w:rsidRDefault="00A6395E">
            <w:pPr>
              <w:pStyle w:val="ConsPlusTitle"/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01" w:type="dxa"/>
            <w:hideMark/>
          </w:tcPr>
          <w:p w:rsidR="00A6395E" w:rsidRDefault="00A6395E">
            <w:pPr>
              <w:pStyle w:val="ConsPlusTitle"/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член Общественного совета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 w:val="0"/>
                <w:sz w:val="28"/>
                <w:szCs w:val="28"/>
                <w:lang w:eastAsia="en-US"/>
              </w:rPr>
              <w:t>Судженского сельского поселения</w:t>
            </w:r>
          </w:p>
        </w:tc>
      </w:tr>
    </w:tbl>
    <w:p w:rsidR="00A6395E" w:rsidRDefault="00A6395E" w:rsidP="00A6395E">
      <w:pPr>
        <w:pStyle w:val="a5"/>
        <w:spacing w:after="0"/>
        <w:ind w:left="3686" w:hanging="3686"/>
        <w:jc w:val="both"/>
        <w:rPr>
          <w:rFonts w:ascii="Times New Roman" w:hAnsi="Times New Roman"/>
          <w:sz w:val="28"/>
          <w:szCs w:val="28"/>
        </w:rPr>
      </w:pPr>
    </w:p>
    <w:p w:rsidR="00A6395E" w:rsidRDefault="00A6395E" w:rsidP="00A6395E">
      <w:pPr>
        <w:pStyle w:val="ConsPlusTitle"/>
        <w:numPr>
          <w:ilvl w:val="0"/>
          <w:numId w:val="1"/>
        </w:numPr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Опубликовать в газете «Наше Время» сформированный состав конкурсной комиссии по проведению конкурса по отбору кандидатур на должность главы Судженского сельского поселения:</w:t>
      </w:r>
    </w:p>
    <w:p w:rsidR="00A6395E" w:rsidRDefault="00A6395E" w:rsidP="00A6395E">
      <w:pPr>
        <w:pStyle w:val="ConsPlusTitle"/>
        <w:ind w:left="3686" w:hanging="3686"/>
        <w:jc w:val="both"/>
        <w:rPr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4438"/>
        <w:gridCol w:w="4485"/>
      </w:tblGrid>
      <w:tr w:rsidR="00A6395E" w:rsidTr="00A6395E">
        <w:tc>
          <w:tcPr>
            <w:tcW w:w="4438" w:type="dxa"/>
            <w:hideMark/>
          </w:tcPr>
          <w:p w:rsidR="00A6395E" w:rsidRDefault="00A6395E">
            <w:pPr>
              <w:tabs>
                <w:tab w:val="left" w:pos="851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Калинина                                      -</w:t>
            </w:r>
          </w:p>
          <w:p w:rsidR="00A6395E" w:rsidRDefault="00A63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Светлана Владимировна</w:t>
            </w:r>
          </w:p>
        </w:tc>
        <w:tc>
          <w:tcPr>
            <w:tcW w:w="4485" w:type="dxa"/>
            <w:hideMark/>
          </w:tcPr>
          <w:p w:rsidR="00A6395E" w:rsidRDefault="00A63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Яйского муниципального района</w:t>
            </w:r>
          </w:p>
        </w:tc>
      </w:tr>
      <w:tr w:rsidR="00A6395E" w:rsidTr="00A6395E">
        <w:tc>
          <w:tcPr>
            <w:tcW w:w="4438" w:type="dxa"/>
          </w:tcPr>
          <w:p w:rsidR="00A6395E" w:rsidRDefault="00A6395E">
            <w:pPr>
              <w:tabs>
                <w:tab w:val="left" w:pos="851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6395E" w:rsidRDefault="00A6395E">
            <w:pPr>
              <w:tabs>
                <w:tab w:val="left" w:pos="851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Новицкая                                      - </w:t>
            </w:r>
          </w:p>
          <w:p w:rsidR="00A6395E" w:rsidRDefault="00A63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Мария Александровна        </w:t>
            </w:r>
          </w:p>
        </w:tc>
        <w:tc>
          <w:tcPr>
            <w:tcW w:w="4485" w:type="dxa"/>
          </w:tcPr>
          <w:p w:rsidR="00A6395E" w:rsidRDefault="00A6395E">
            <w:pPr>
              <w:tabs>
                <w:tab w:val="left" w:pos="851"/>
              </w:tabs>
              <w:spacing w:line="276" w:lineRule="auto"/>
              <w:ind w:left="7"/>
              <w:jc w:val="both"/>
              <w:rPr>
                <w:sz w:val="28"/>
                <w:szCs w:val="28"/>
                <w:lang w:eastAsia="en-US"/>
              </w:rPr>
            </w:pPr>
          </w:p>
          <w:p w:rsidR="00A6395E" w:rsidRDefault="00A6395E">
            <w:pPr>
              <w:tabs>
                <w:tab w:val="left" w:pos="851"/>
              </w:tabs>
              <w:spacing w:line="276" w:lineRule="auto"/>
              <w:ind w:left="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Консультант-советник юридического отдела администрации Яйского муниципального района</w:t>
            </w:r>
          </w:p>
          <w:p w:rsidR="00A6395E" w:rsidRDefault="00A63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6395E" w:rsidTr="00A6395E">
        <w:tc>
          <w:tcPr>
            <w:tcW w:w="4438" w:type="dxa"/>
            <w:hideMark/>
          </w:tcPr>
          <w:p w:rsidR="00A6395E" w:rsidRDefault="00A6395E">
            <w:pPr>
              <w:tabs>
                <w:tab w:val="left" w:pos="851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Спиридонова                               -</w:t>
            </w:r>
          </w:p>
          <w:p w:rsidR="00A6395E" w:rsidRDefault="00A63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Людмила Юрьевна</w:t>
            </w:r>
          </w:p>
        </w:tc>
        <w:tc>
          <w:tcPr>
            <w:tcW w:w="4485" w:type="dxa"/>
          </w:tcPr>
          <w:p w:rsidR="00A6395E" w:rsidRDefault="00A6395E">
            <w:pPr>
              <w:tabs>
                <w:tab w:val="left" w:pos="851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организационного отдела Яйского муниципального района </w:t>
            </w:r>
          </w:p>
          <w:p w:rsidR="00A6395E" w:rsidRDefault="00A63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6395E" w:rsidTr="00A6395E">
        <w:tc>
          <w:tcPr>
            <w:tcW w:w="4438" w:type="dxa"/>
            <w:hideMark/>
          </w:tcPr>
          <w:p w:rsidR="00A6395E" w:rsidRDefault="00A6395E">
            <w:pPr>
              <w:tabs>
                <w:tab w:val="left" w:pos="851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Иконников                                   -</w:t>
            </w:r>
          </w:p>
          <w:p w:rsidR="00A6395E" w:rsidRDefault="00A63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Сергей Александрович</w:t>
            </w:r>
          </w:p>
        </w:tc>
        <w:tc>
          <w:tcPr>
            <w:tcW w:w="4485" w:type="dxa"/>
          </w:tcPr>
          <w:p w:rsidR="00A6395E" w:rsidRDefault="00A63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Совета народных депутатов Яйского муниципального района (по согласованию)</w:t>
            </w:r>
          </w:p>
          <w:p w:rsidR="00A6395E" w:rsidRDefault="00A63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6395E" w:rsidTr="00A6395E">
        <w:tc>
          <w:tcPr>
            <w:tcW w:w="4438" w:type="dxa"/>
            <w:hideMark/>
          </w:tcPr>
          <w:p w:rsidR="00A6395E" w:rsidRDefault="00A6395E">
            <w:pPr>
              <w:tabs>
                <w:tab w:val="left" w:pos="851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Пермякова                                   -</w:t>
            </w:r>
          </w:p>
          <w:p w:rsidR="00A6395E" w:rsidRDefault="00A63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Надежда Алексеевна</w:t>
            </w:r>
          </w:p>
        </w:tc>
        <w:tc>
          <w:tcPr>
            <w:tcW w:w="4485" w:type="dxa"/>
          </w:tcPr>
          <w:p w:rsidR="00A6395E" w:rsidRDefault="00A63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Яйского районного Совета ветеранов войны и труда (по согласованию)</w:t>
            </w:r>
          </w:p>
          <w:p w:rsidR="00A6395E" w:rsidRDefault="00A639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6395E" w:rsidRDefault="00A6395E" w:rsidP="00A6395E">
      <w:pPr>
        <w:autoSpaceDE w:val="0"/>
        <w:autoSpaceDN w:val="0"/>
        <w:adjustRightInd w:val="0"/>
        <w:ind w:left="930"/>
        <w:jc w:val="both"/>
        <w:rPr>
          <w:sz w:val="28"/>
          <w:szCs w:val="28"/>
        </w:rPr>
      </w:pPr>
    </w:p>
    <w:p w:rsidR="00A6395E" w:rsidRDefault="00A6395E" w:rsidP="00A6395E">
      <w:pPr>
        <w:tabs>
          <w:tab w:val="left" w:pos="334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оставляю за собой.</w:t>
      </w:r>
    </w:p>
    <w:p w:rsidR="00A6395E" w:rsidRDefault="00A6395E" w:rsidP="00A6395E">
      <w:pPr>
        <w:jc w:val="both"/>
        <w:rPr>
          <w:sz w:val="28"/>
          <w:szCs w:val="28"/>
        </w:rPr>
      </w:pPr>
    </w:p>
    <w:p w:rsidR="00A6395E" w:rsidRDefault="00A6395E" w:rsidP="00A6395E">
      <w:pPr>
        <w:jc w:val="both"/>
        <w:rPr>
          <w:sz w:val="28"/>
          <w:szCs w:val="28"/>
        </w:rPr>
      </w:pPr>
      <w:r>
        <w:rPr>
          <w:sz w:val="28"/>
          <w:szCs w:val="28"/>
        </w:rPr>
        <w:t>4.Настоящее решение вступает в силу после официального опубликования.</w:t>
      </w:r>
    </w:p>
    <w:p w:rsidR="00A6395E" w:rsidRDefault="00A6395E" w:rsidP="00A6395E">
      <w:pPr>
        <w:rPr>
          <w:sz w:val="28"/>
          <w:szCs w:val="28"/>
        </w:rPr>
      </w:pPr>
    </w:p>
    <w:p w:rsidR="00A6395E" w:rsidRDefault="00A6395E" w:rsidP="00A6395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A6395E" w:rsidRDefault="00A6395E" w:rsidP="00A6395E">
      <w:pPr>
        <w:pStyle w:val="a3"/>
        <w:spacing w:after="0"/>
        <w:jc w:val="both"/>
        <w:rPr>
          <w:sz w:val="28"/>
          <w:szCs w:val="28"/>
        </w:rPr>
      </w:pPr>
    </w:p>
    <w:p w:rsidR="00A6395E" w:rsidRDefault="00A6395E" w:rsidP="00A6395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A6395E" w:rsidRDefault="00A6395E" w:rsidP="00A6395E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                                                     </w:t>
      </w:r>
    </w:p>
    <w:p w:rsidR="00A6395E" w:rsidRDefault="00A6395E" w:rsidP="00A6395E">
      <w:pPr>
        <w:tabs>
          <w:tab w:val="left" w:pos="612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Судженского сельского поселения                             Н.С.Чернова</w:t>
      </w:r>
    </w:p>
    <w:p w:rsidR="00A6395E" w:rsidRDefault="00A6395E" w:rsidP="00A6395E"/>
    <w:p w:rsidR="00E7279D" w:rsidRDefault="00E7279D"/>
    <w:sectPr w:rsidR="00E7279D" w:rsidSect="00E72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560A"/>
    <w:multiLevelType w:val="hybridMultilevel"/>
    <w:tmpl w:val="2AFE9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395E"/>
    <w:rsid w:val="000B4991"/>
    <w:rsid w:val="00452040"/>
    <w:rsid w:val="00A6395E"/>
    <w:rsid w:val="00E7279D"/>
    <w:rsid w:val="00ED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95E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639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A6395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A639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0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2481</Characters>
  <Application>Microsoft Office Word</Application>
  <DocSecurity>0</DocSecurity>
  <Lines>20</Lines>
  <Paragraphs>5</Paragraphs>
  <ScaleCrop>false</ScaleCrop>
  <Company>---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2016-10-13T00:46:00Z</dcterms:created>
  <dcterms:modified xsi:type="dcterms:W3CDTF">2016-10-13T00:46:00Z</dcterms:modified>
</cp:coreProperties>
</file>