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55" w:rsidRPr="00232855" w:rsidRDefault="00232855" w:rsidP="00232855">
      <w:pPr>
        <w:keepNext/>
        <w:autoSpaceDE w:val="0"/>
        <w:autoSpaceDN w:val="0"/>
        <w:spacing w:after="0" w:line="240" w:lineRule="auto"/>
        <w:jc w:val="center"/>
        <w:outlineLvl w:val="0"/>
        <w:rPr>
          <w:rFonts w:ascii="Times New Roman" w:eastAsia="Times New Roman" w:hAnsi="Times New Roman" w:cs="Times New Roman"/>
          <w:bCs/>
          <w:sz w:val="24"/>
          <w:szCs w:val="24"/>
          <w:lang w:eastAsia="ru-RU"/>
        </w:rPr>
      </w:pPr>
      <w:r w:rsidRPr="00232855">
        <w:rPr>
          <w:rFonts w:ascii="Tahoma" w:eastAsia="Times New Roman" w:hAnsi="Tahoma" w:cs="Tahoma"/>
          <w:b/>
          <w:bCs/>
          <w:color w:val="333333"/>
          <w:sz w:val="24"/>
          <w:szCs w:val="24"/>
          <w:lang w:eastAsia="ru-RU"/>
        </w:rPr>
        <w:t>РОССИЙСКАЯ ФЕДЕРАЦИЯ</w:t>
      </w:r>
    </w:p>
    <w:p w:rsidR="00232855" w:rsidRPr="00232855" w:rsidRDefault="00232855" w:rsidP="00232855">
      <w:pPr>
        <w:keepNext/>
        <w:autoSpaceDE w:val="0"/>
        <w:autoSpaceDN w:val="0"/>
        <w:spacing w:after="0" w:line="240" w:lineRule="auto"/>
        <w:jc w:val="center"/>
        <w:outlineLvl w:val="0"/>
        <w:rPr>
          <w:rFonts w:ascii="Tahoma" w:eastAsia="Times New Roman" w:hAnsi="Tahoma" w:cs="Tahoma"/>
          <w:b/>
          <w:bCs/>
          <w:color w:val="333333"/>
          <w:sz w:val="24"/>
          <w:szCs w:val="24"/>
          <w:lang w:eastAsia="ru-RU"/>
        </w:rPr>
      </w:pPr>
      <w:r w:rsidRPr="00232855">
        <w:rPr>
          <w:rFonts w:ascii="Tahoma" w:eastAsia="Times New Roman" w:hAnsi="Tahoma" w:cs="Tahoma"/>
          <w:b/>
          <w:bCs/>
          <w:color w:val="333333"/>
          <w:sz w:val="24"/>
          <w:szCs w:val="24"/>
          <w:lang w:eastAsia="ru-RU"/>
        </w:rPr>
        <w:t>КЕМЕРОВСКАЯ ОБЛАСТЬ</w:t>
      </w:r>
    </w:p>
    <w:p w:rsidR="00232855" w:rsidRPr="00232855" w:rsidRDefault="00232855" w:rsidP="00232855">
      <w:pPr>
        <w:keepNext/>
        <w:autoSpaceDE w:val="0"/>
        <w:autoSpaceDN w:val="0"/>
        <w:spacing w:after="0" w:line="240" w:lineRule="auto"/>
        <w:jc w:val="center"/>
        <w:outlineLvl w:val="0"/>
        <w:rPr>
          <w:rFonts w:ascii="Tahoma" w:eastAsia="Times New Roman" w:hAnsi="Tahoma" w:cs="Tahoma"/>
          <w:b/>
          <w:bCs/>
          <w:color w:val="333333"/>
          <w:sz w:val="24"/>
          <w:szCs w:val="24"/>
          <w:lang w:eastAsia="ru-RU"/>
        </w:rPr>
      </w:pPr>
      <w:r w:rsidRPr="00232855">
        <w:rPr>
          <w:rFonts w:ascii="Tahoma" w:eastAsia="Times New Roman" w:hAnsi="Tahoma" w:cs="Tahoma"/>
          <w:b/>
          <w:bCs/>
          <w:color w:val="333333"/>
          <w:sz w:val="24"/>
          <w:szCs w:val="24"/>
          <w:lang w:eastAsia="ru-RU"/>
        </w:rPr>
        <w:t>ЯЙСКИЙ МУНИЦИПАЛЬНЫЙ РАЙОН</w:t>
      </w:r>
    </w:p>
    <w:p w:rsidR="00232855" w:rsidRPr="00232855" w:rsidRDefault="00232855" w:rsidP="00232855">
      <w:pPr>
        <w:keepNext/>
        <w:autoSpaceDE w:val="0"/>
        <w:autoSpaceDN w:val="0"/>
        <w:spacing w:after="0" w:line="240" w:lineRule="auto"/>
        <w:jc w:val="center"/>
        <w:outlineLvl w:val="0"/>
        <w:rPr>
          <w:rFonts w:ascii="Tahoma" w:eastAsia="Times New Roman" w:hAnsi="Tahoma" w:cs="Tahoma"/>
          <w:b/>
          <w:bCs/>
          <w:color w:val="333333"/>
          <w:sz w:val="24"/>
          <w:szCs w:val="24"/>
          <w:lang w:eastAsia="ru-RU"/>
        </w:rPr>
      </w:pPr>
    </w:p>
    <w:p w:rsidR="00232855" w:rsidRPr="00232855" w:rsidRDefault="00232855" w:rsidP="00232855">
      <w:pPr>
        <w:keepNext/>
        <w:autoSpaceDE w:val="0"/>
        <w:autoSpaceDN w:val="0"/>
        <w:spacing w:after="0" w:line="240" w:lineRule="auto"/>
        <w:jc w:val="center"/>
        <w:outlineLvl w:val="0"/>
        <w:rPr>
          <w:rFonts w:ascii="Tahoma" w:eastAsia="Times New Roman" w:hAnsi="Tahoma" w:cs="Tahoma"/>
          <w:b/>
          <w:bCs/>
          <w:color w:val="333333"/>
          <w:sz w:val="24"/>
          <w:szCs w:val="24"/>
          <w:lang w:eastAsia="ru-RU"/>
        </w:rPr>
      </w:pPr>
      <w:r w:rsidRPr="00232855">
        <w:rPr>
          <w:rFonts w:ascii="Tahoma" w:eastAsia="Times New Roman" w:hAnsi="Tahoma" w:cs="Tahoma"/>
          <w:b/>
          <w:bCs/>
          <w:color w:val="333333"/>
          <w:sz w:val="24"/>
          <w:szCs w:val="24"/>
          <w:lang w:eastAsia="ru-RU"/>
        </w:rPr>
        <w:t>АДМИНИСТРАЦИЯ СУДЖЕНСКОГО СЕЛЬСКОГО ПОСЕЛЕНИЯ</w:t>
      </w:r>
    </w:p>
    <w:p w:rsidR="00232855" w:rsidRPr="00232855" w:rsidRDefault="00232855" w:rsidP="00232855">
      <w:pPr>
        <w:spacing w:after="0" w:line="240" w:lineRule="auto"/>
        <w:jc w:val="center"/>
        <w:rPr>
          <w:rFonts w:ascii="Times New Roman" w:eastAsia="Times New Roman" w:hAnsi="Times New Roman" w:cs="Times New Roman"/>
          <w:sz w:val="24"/>
          <w:szCs w:val="24"/>
          <w:lang w:eastAsia="ru-RU"/>
        </w:rPr>
      </w:pPr>
    </w:p>
    <w:p w:rsidR="00232855" w:rsidRPr="00232855" w:rsidRDefault="00232855" w:rsidP="00232855">
      <w:pPr>
        <w:spacing w:after="0" w:line="240" w:lineRule="auto"/>
        <w:jc w:val="center"/>
        <w:rPr>
          <w:rFonts w:ascii="Times New Roman" w:eastAsia="Times New Roman" w:hAnsi="Times New Roman" w:cs="Times New Roman"/>
          <w:sz w:val="24"/>
          <w:szCs w:val="24"/>
          <w:lang w:eastAsia="ru-RU"/>
        </w:rPr>
      </w:pPr>
    </w:p>
    <w:p w:rsidR="00232855" w:rsidRPr="00232855" w:rsidRDefault="00232855" w:rsidP="00232855">
      <w:pPr>
        <w:spacing w:after="0" w:line="240" w:lineRule="auto"/>
        <w:jc w:val="center"/>
        <w:rPr>
          <w:rFonts w:ascii="Times New Roman" w:eastAsia="Times New Roman" w:hAnsi="Times New Roman" w:cs="Times New Roman"/>
          <w:sz w:val="24"/>
          <w:szCs w:val="24"/>
          <w:lang w:eastAsia="ru-RU"/>
        </w:rPr>
      </w:pPr>
    </w:p>
    <w:p w:rsidR="00232855" w:rsidRPr="00232855" w:rsidRDefault="00232855" w:rsidP="00232855">
      <w:pPr>
        <w:spacing w:after="0" w:line="240" w:lineRule="auto"/>
        <w:jc w:val="center"/>
        <w:rPr>
          <w:rFonts w:ascii="Times New Roman" w:eastAsia="Times New Roman" w:hAnsi="Times New Roman" w:cs="Times New Roman"/>
          <w:b/>
          <w:sz w:val="24"/>
          <w:szCs w:val="24"/>
          <w:lang w:eastAsia="ru-RU"/>
        </w:rPr>
      </w:pPr>
      <w:r w:rsidRPr="00232855">
        <w:rPr>
          <w:rFonts w:ascii="Times New Roman" w:eastAsia="Times New Roman" w:hAnsi="Times New Roman" w:cs="Times New Roman"/>
          <w:b/>
          <w:sz w:val="24"/>
          <w:szCs w:val="24"/>
          <w:lang w:eastAsia="ru-RU"/>
        </w:rPr>
        <w:t>ПОСТАНОВЛЕНИЕ</w:t>
      </w:r>
    </w:p>
    <w:p w:rsidR="00232855" w:rsidRPr="00232855" w:rsidRDefault="00232855" w:rsidP="00232855">
      <w:pPr>
        <w:spacing w:after="0" w:line="240" w:lineRule="auto"/>
        <w:rPr>
          <w:rFonts w:ascii="Times New Roman" w:eastAsia="Times New Roman" w:hAnsi="Times New Roman" w:cs="Times New Roman"/>
          <w:b/>
          <w:sz w:val="24"/>
          <w:szCs w:val="24"/>
          <w:lang w:eastAsia="ru-RU"/>
        </w:rPr>
      </w:pPr>
      <w:r w:rsidRPr="00232855">
        <w:rPr>
          <w:rFonts w:ascii="Times New Roman" w:eastAsia="Times New Roman" w:hAnsi="Times New Roman" w:cs="Times New Roman"/>
          <w:b/>
          <w:sz w:val="24"/>
          <w:szCs w:val="24"/>
          <w:lang w:eastAsia="ru-RU"/>
        </w:rPr>
        <w:t xml:space="preserve">      </w:t>
      </w:r>
    </w:p>
    <w:p w:rsidR="00232855" w:rsidRPr="00232855" w:rsidRDefault="00232855" w:rsidP="00232855">
      <w:pPr>
        <w:spacing w:after="0" w:line="240" w:lineRule="auto"/>
        <w:rPr>
          <w:rFonts w:ascii="Times New Roman" w:eastAsia="Times New Roman" w:hAnsi="Times New Roman" w:cs="Times New Roman"/>
          <w:sz w:val="24"/>
          <w:szCs w:val="24"/>
          <w:lang w:eastAsia="ru-RU"/>
        </w:rPr>
      </w:pPr>
    </w:p>
    <w:p w:rsidR="00232855" w:rsidRPr="00232855" w:rsidRDefault="00232855" w:rsidP="00232855">
      <w:pPr>
        <w:spacing w:after="0" w:line="240" w:lineRule="auto"/>
        <w:rPr>
          <w:rFonts w:ascii="Times New Roman" w:eastAsia="Times New Roman" w:hAnsi="Times New Roman" w:cs="Times New Roman"/>
          <w:b/>
          <w:sz w:val="24"/>
          <w:szCs w:val="24"/>
          <w:lang w:eastAsia="ru-RU"/>
        </w:rPr>
      </w:pPr>
      <w:r w:rsidRPr="00232855">
        <w:rPr>
          <w:rFonts w:ascii="Times New Roman" w:eastAsia="Times New Roman" w:hAnsi="Times New Roman" w:cs="Times New Roman"/>
          <w:b/>
          <w:sz w:val="24"/>
          <w:szCs w:val="24"/>
          <w:lang w:eastAsia="ru-RU"/>
        </w:rPr>
        <w:t xml:space="preserve">   </w:t>
      </w:r>
      <w:bookmarkStart w:id="0" w:name="_GoBack"/>
      <w:r w:rsidRPr="00232855">
        <w:rPr>
          <w:rFonts w:ascii="Times New Roman" w:eastAsia="Times New Roman" w:hAnsi="Times New Roman" w:cs="Times New Roman"/>
          <w:sz w:val="24"/>
          <w:szCs w:val="24"/>
          <w:lang w:eastAsia="ru-RU"/>
        </w:rPr>
        <w:t>от  18. 12.2014г                                 № 35</w:t>
      </w:r>
    </w:p>
    <w:p w:rsidR="00232855" w:rsidRPr="00232855" w:rsidRDefault="00232855" w:rsidP="00232855">
      <w:pPr>
        <w:spacing w:after="0"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село </w:t>
      </w:r>
      <w:proofErr w:type="spellStart"/>
      <w:r w:rsidRPr="00232855">
        <w:rPr>
          <w:rFonts w:ascii="Times New Roman" w:eastAsia="Times New Roman" w:hAnsi="Times New Roman" w:cs="Times New Roman"/>
          <w:sz w:val="24"/>
          <w:szCs w:val="24"/>
          <w:lang w:eastAsia="ru-RU"/>
        </w:rPr>
        <w:t>Судженка</w:t>
      </w:r>
      <w:proofErr w:type="spellEnd"/>
      <w:r w:rsidRPr="00232855">
        <w:rPr>
          <w:rFonts w:ascii="Times New Roman" w:eastAsia="Times New Roman" w:hAnsi="Times New Roman" w:cs="Times New Roman"/>
          <w:sz w:val="24"/>
          <w:szCs w:val="24"/>
          <w:lang w:eastAsia="ru-RU"/>
        </w:rPr>
        <w:t xml:space="preserve"> </w:t>
      </w:r>
      <w:proofErr w:type="spellStart"/>
      <w:r w:rsidRPr="00232855">
        <w:rPr>
          <w:rFonts w:ascii="Times New Roman" w:eastAsia="Times New Roman" w:hAnsi="Times New Roman" w:cs="Times New Roman"/>
          <w:sz w:val="24"/>
          <w:szCs w:val="24"/>
          <w:lang w:eastAsia="ru-RU"/>
        </w:rPr>
        <w:t>Яйского</w:t>
      </w:r>
      <w:proofErr w:type="spellEnd"/>
      <w:r w:rsidRPr="00232855">
        <w:rPr>
          <w:rFonts w:ascii="Times New Roman" w:eastAsia="Times New Roman" w:hAnsi="Times New Roman" w:cs="Times New Roman"/>
          <w:sz w:val="24"/>
          <w:szCs w:val="24"/>
          <w:lang w:eastAsia="ru-RU"/>
        </w:rPr>
        <w:t xml:space="preserve"> района</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8"/>
          <w:szCs w:val="28"/>
          <w:lang w:eastAsia="ru-RU"/>
        </w:rPr>
      </w:pPr>
      <w:r w:rsidRPr="00232855">
        <w:rPr>
          <w:rFonts w:ascii="Times New Roman" w:eastAsia="Times New Roman" w:hAnsi="Times New Roman" w:cs="Times New Roman"/>
          <w:sz w:val="28"/>
          <w:szCs w:val="28"/>
          <w:lang w:eastAsia="ru-RU"/>
        </w:rPr>
        <w:t xml:space="preserve">       Об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муниципальные должности и гражданами, претендующими на их замещение</w:t>
      </w:r>
    </w:p>
    <w:bookmarkEnd w:id="0"/>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8"/>
          <w:szCs w:val="28"/>
          <w:lang w:eastAsia="ru-RU"/>
        </w:rPr>
      </w:pPr>
      <w:r w:rsidRPr="00232855">
        <w:rPr>
          <w:rFonts w:ascii="Times New Roman" w:eastAsia="Times New Roman" w:hAnsi="Times New Roman" w:cs="Times New Roman"/>
          <w:sz w:val="28"/>
          <w:szCs w:val="28"/>
          <w:lang w:eastAsia="ru-RU"/>
        </w:rPr>
        <w:t> </w:t>
      </w:r>
    </w:p>
    <w:p w:rsidR="00232855" w:rsidRPr="00232855" w:rsidRDefault="00232855" w:rsidP="00232855">
      <w:pPr>
        <w:spacing w:before="100" w:beforeAutospacing="1" w:after="100" w:afterAutospacing="1" w:line="240" w:lineRule="auto"/>
        <w:rPr>
          <w:rFonts w:ascii="Arial" w:eastAsia="Times New Roman" w:hAnsi="Arial" w:cs="Arial"/>
          <w:color w:val="000000"/>
          <w:sz w:val="28"/>
          <w:szCs w:val="28"/>
          <w:lang w:eastAsia="ru-RU"/>
        </w:rPr>
      </w:pPr>
      <w:r w:rsidRPr="00232855">
        <w:rPr>
          <w:rFonts w:ascii="Arial" w:eastAsia="Times New Roman" w:hAnsi="Arial" w:cs="Arial"/>
          <w:color w:val="000000"/>
          <w:sz w:val="28"/>
          <w:szCs w:val="28"/>
          <w:lang w:eastAsia="ru-RU"/>
        </w:rPr>
        <w:t>В соответствии со статьёй 12</w:t>
      </w:r>
      <w:r w:rsidRPr="00232855">
        <w:rPr>
          <w:rFonts w:ascii="Arial" w:eastAsia="Times New Roman" w:hAnsi="Arial" w:cs="Arial"/>
          <w:color w:val="000000"/>
          <w:sz w:val="28"/>
          <w:szCs w:val="28"/>
          <w:vertAlign w:val="superscript"/>
          <w:lang w:eastAsia="ru-RU"/>
        </w:rPr>
        <w:t>1</w:t>
      </w:r>
      <w:r w:rsidRPr="00232855">
        <w:rPr>
          <w:rFonts w:ascii="Arial" w:eastAsia="Times New Roman" w:hAnsi="Arial" w:cs="Arial"/>
          <w:color w:val="000000"/>
          <w:sz w:val="28"/>
          <w:szCs w:val="28"/>
          <w:lang w:eastAsia="ru-RU"/>
        </w:rPr>
        <w:t xml:space="preserve"> Федерального закона от </w:t>
      </w:r>
      <w:smartTag w:uri="urn:schemas-microsoft-com:office:smarttags" w:element="date">
        <w:smartTagPr>
          <w:attr w:name="ls" w:val="trans"/>
          <w:attr w:name="Month" w:val="12"/>
          <w:attr w:name="Day" w:val="25"/>
          <w:attr w:name="Year" w:val="2008"/>
        </w:smartTagPr>
        <w:r w:rsidRPr="00232855">
          <w:rPr>
            <w:rFonts w:ascii="Arial" w:eastAsia="Times New Roman" w:hAnsi="Arial" w:cs="Arial"/>
            <w:color w:val="000000"/>
            <w:sz w:val="28"/>
            <w:szCs w:val="28"/>
            <w:lang w:eastAsia="ru-RU"/>
          </w:rPr>
          <w:t>25 декабря 2008</w:t>
        </w:r>
      </w:smartTag>
      <w:r w:rsidRPr="00232855">
        <w:rPr>
          <w:rFonts w:ascii="Arial" w:eastAsia="Times New Roman" w:hAnsi="Arial" w:cs="Arial"/>
          <w:color w:val="000000"/>
          <w:sz w:val="28"/>
          <w:szCs w:val="28"/>
          <w:lang w:eastAsia="ru-RU"/>
        </w:rPr>
        <w:t xml:space="preserve"> года № 273-ФЗ «О противодействии коррупции», руководствуясь ст.4 п. 39 Устава  </w:t>
      </w:r>
      <w:proofErr w:type="spellStart"/>
      <w:r w:rsidRPr="00232855">
        <w:rPr>
          <w:rFonts w:ascii="Arial" w:eastAsia="Times New Roman" w:hAnsi="Arial" w:cs="Arial"/>
          <w:color w:val="000000"/>
          <w:sz w:val="28"/>
          <w:szCs w:val="28"/>
          <w:lang w:eastAsia="ru-RU"/>
        </w:rPr>
        <w:t>Судженского</w:t>
      </w:r>
      <w:proofErr w:type="spellEnd"/>
      <w:r w:rsidRPr="00232855">
        <w:rPr>
          <w:rFonts w:ascii="Arial" w:eastAsia="Times New Roman" w:hAnsi="Arial" w:cs="Arial"/>
          <w:color w:val="000000"/>
          <w:sz w:val="28"/>
          <w:szCs w:val="28"/>
          <w:lang w:eastAsia="ru-RU"/>
        </w:rPr>
        <w:t xml:space="preserve"> сельского поселения,  </w:t>
      </w:r>
    </w:p>
    <w:p w:rsidR="00232855" w:rsidRPr="00232855" w:rsidRDefault="00232855" w:rsidP="00232855">
      <w:pPr>
        <w:spacing w:before="100" w:beforeAutospacing="1" w:after="100" w:afterAutospacing="1" w:line="240" w:lineRule="auto"/>
        <w:rPr>
          <w:rFonts w:ascii="Arial" w:eastAsia="Times New Roman" w:hAnsi="Arial" w:cs="Arial"/>
          <w:color w:val="000000"/>
          <w:sz w:val="28"/>
          <w:szCs w:val="28"/>
          <w:lang w:eastAsia="ru-RU"/>
        </w:rPr>
      </w:pPr>
      <w:r w:rsidRPr="00232855">
        <w:rPr>
          <w:rFonts w:ascii="Arial" w:eastAsia="Times New Roman" w:hAnsi="Arial" w:cs="Arial"/>
          <w:color w:val="000000"/>
          <w:sz w:val="28"/>
          <w:szCs w:val="28"/>
          <w:lang w:eastAsia="ru-RU"/>
        </w:rPr>
        <w:t>  1. Утвердить Порядок представления сведений о доходах, расходах, об имуществе и обязательствах имущественного характера лицами, замещающими муниципальные должности и гражданами, претендующими на их замещение (приложение 1)    </w:t>
      </w:r>
    </w:p>
    <w:p w:rsidR="00232855" w:rsidRPr="00232855" w:rsidRDefault="00232855" w:rsidP="002328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2855">
        <w:rPr>
          <w:rFonts w:ascii="Times New Roman" w:eastAsia="Times New Roman" w:hAnsi="Times New Roman" w:cs="Times New Roman"/>
          <w:sz w:val="28"/>
          <w:szCs w:val="28"/>
          <w:lang w:eastAsia="ru-RU"/>
        </w:rPr>
        <w:t xml:space="preserve">2. Обнародовать данное постановление на официальном сайте администрации  </w:t>
      </w:r>
      <w:proofErr w:type="spellStart"/>
      <w:r w:rsidRPr="00232855">
        <w:rPr>
          <w:rFonts w:ascii="Times New Roman" w:eastAsia="Times New Roman" w:hAnsi="Times New Roman" w:cs="Times New Roman"/>
          <w:sz w:val="28"/>
          <w:szCs w:val="28"/>
          <w:lang w:eastAsia="ru-RU"/>
        </w:rPr>
        <w:t>Судженского</w:t>
      </w:r>
      <w:proofErr w:type="spellEnd"/>
      <w:r w:rsidRPr="00232855">
        <w:rPr>
          <w:rFonts w:ascii="Times New Roman" w:eastAsia="Times New Roman" w:hAnsi="Times New Roman" w:cs="Times New Roman"/>
          <w:sz w:val="28"/>
          <w:szCs w:val="28"/>
          <w:lang w:eastAsia="ru-RU"/>
        </w:rPr>
        <w:t xml:space="preserve"> сельского поселения и на информационных стендах администрации </w:t>
      </w:r>
      <w:proofErr w:type="spellStart"/>
      <w:r w:rsidRPr="00232855">
        <w:rPr>
          <w:rFonts w:ascii="Times New Roman" w:eastAsia="Times New Roman" w:hAnsi="Times New Roman" w:cs="Times New Roman"/>
          <w:sz w:val="28"/>
          <w:szCs w:val="28"/>
          <w:lang w:eastAsia="ru-RU"/>
        </w:rPr>
        <w:t>Судженского</w:t>
      </w:r>
      <w:proofErr w:type="spellEnd"/>
      <w:r w:rsidRPr="00232855">
        <w:rPr>
          <w:rFonts w:ascii="Times New Roman" w:eastAsia="Times New Roman" w:hAnsi="Times New Roman" w:cs="Times New Roman"/>
          <w:sz w:val="28"/>
          <w:szCs w:val="28"/>
          <w:lang w:eastAsia="ru-RU"/>
        </w:rPr>
        <w:t xml:space="preserve"> сельского поселения.</w:t>
      </w:r>
    </w:p>
    <w:p w:rsidR="00232855" w:rsidRPr="00232855" w:rsidRDefault="00232855" w:rsidP="002328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855">
        <w:rPr>
          <w:rFonts w:ascii="Times New Roman" w:eastAsia="Times New Roman" w:hAnsi="Times New Roman" w:cs="Times New Roman"/>
          <w:sz w:val="28"/>
          <w:szCs w:val="28"/>
          <w:lang w:eastAsia="ru-RU"/>
        </w:rPr>
        <w:t xml:space="preserve">  3. </w:t>
      </w:r>
      <w:proofErr w:type="gramStart"/>
      <w:r w:rsidRPr="00232855">
        <w:rPr>
          <w:rFonts w:ascii="Times New Roman" w:eastAsia="Times New Roman" w:hAnsi="Times New Roman" w:cs="Times New Roman"/>
          <w:sz w:val="28"/>
          <w:szCs w:val="28"/>
          <w:lang w:eastAsia="ru-RU"/>
        </w:rPr>
        <w:t>Контроль за</w:t>
      </w:r>
      <w:proofErr w:type="gramEnd"/>
      <w:r w:rsidRPr="00232855">
        <w:rPr>
          <w:rFonts w:ascii="Times New Roman" w:eastAsia="Times New Roman" w:hAnsi="Times New Roman" w:cs="Times New Roman"/>
          <w:sz w:val="28"/>
          <w:szCs w:val="28"/>
          <w:lang w:eastAsia="ru-RU"/>
        </w:rPr>
        <w:t xml:space="preserve"> исполнением настоящего постановления возложить на главного специалиста Кочеткову В.А.</w:t>
      </w:r>
    </w:p>
    <w:p w:rsidR="00232855" w:rsidRPr="00232855" w:rsidRDefault="00232855" w:rsidP="002328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8"/>
          <w:szCs w:val="28"/>
          <w:lang w:eastAsia="ru-RU"/>
        </w:rPr>
      </w:pPr>
    </w:p>
    <w:p w:rsidR="00232855" w:rsidRPr="00232855" w:rsidRDefault="00232855" w:rsidP="00232855">
      <w:pPr>
        <w:spacing w:before="100" w:beforeAutospacing="1" w:after="100" w:afterAutospacing="1" w:line="240" w:lineRule="auto"/>
        <w:rPr>
          <w:rFonts w:ascii="Arial" w:eastAsia="Times New Roman" w:hAnsi="Arial" w:cs="Arial"/>
          <w:color w:val="000000"/>
          <w:sz w:val="28"/>
          <w:szCs w:val="28"/>
          <w:lang w:eastAsia="ru-RU"/>
        </w:rPr>
      </w:pPr>
      <w:r w:rsidRPr="00232855">
        <w:rPr>
          <w:rFonts w:ascii="Arial" w:eastAsia="Times New Roman" w:hAnsi="Arial" w:cs="Arial"/>
          <w:color w:val="000000"/>
          <w:sz w:val="28"/>
          <w:szCs w:val="28"/>
          <w:lang w:eastAsia="ru-RU"/>
        </w:rPr>
        <w:t> </w:t>
      </w:r>
    </w:p>
    <w:p w:rsidR="00232855" w:rsidRPr="00232855" w:rsidRDefault="00232855" w:rsidP="00232855">
      <w:pPr>
        <w:spacing w:before="100" w:beforeAutospacing="1" w:after="100" w:afterAutospacing="1" w:line="240" w:lineRule="auto"/>
        <w:rPr>
          <w:rFonts w:ascii="Arial" w:eastAsia="Times New Roman" w:hAnsi="Arial" w:cs="Arial"/>
          <w:color w:val="000000"/>
          <w:sz w:val="28"/>
          <w:szCs w:val="28"/>
          <w:lang w:eastAsia="ru-RU"/>
        </w:rPr>
      </w:pPr>
      <w:r w:rsidRPr="00232855">
        <w:rPr>
          <w:rFonts w:ascii="Arial" w:eastAsia="Times New Roman" w:hAnsi="Arial" w:cs="Arial"/>
          <w:color w:val="000000"/>
          <w:sz w:val="28"/>
          <w:szCs w:val="28"/>
          <w:lang w:eastAsia="ru-RU"/>
        </w:rPr>
        <w:t> </w:t>
      </w:r>
    </w:p>
    <w:p w:rsidR="00232855" w:rsidRPr="00232855" w:rsidRDefault="00232855" w:rsidP="00232855">
      <w:pPr>
        <w:spacing w:before="100" w:beforeAutospacing="1" w:after="100" w:afterAutospacing="1" w:line="240" w:lineRule="auto"/>
        <w:rPr>
          <w:rFonts w:ascii="Arial" w:eastAsia="Times New Roman" w:hAnsi="Arial" w:cs="Arial"/>
          <w:color w:val="000000"/>
          <w:sz w:val="28"/>
          <w:szCs w:val="28"/>
          <w:lang w:eastAsia="ru-RU"/>
        </w:rPr>
      </w:pPr>
      <w:r w:rsidRPr="00232855">
        <w:rPr>
          <w:rFonts w:ascii="Arial" w:eastAsia="Times New Roman" w:hAnsi="Arial" w:cs="Arial"/>
          <w:color w:val="000000"/>
          <w:sz w:val="28"/>
          <w:szCs w:val="28"/>
          <w:lang w:eastAsia="ru-RU"/>
        </w:rPr>
        <w:t xml:space="preserve">Глава </w:t>
      </w:r>
      <w:proofErr w:type="spellStart"/>
      <w:r w:rsidRPr="00232855">
        <w:rPr>
          <w:rFonts w:ascii="Arial" w:eastAsia="Times New Roman" w:hAnsi="Arial" w:cs="Arial"/>
          <w:color w:val="000000"/>
          <w:sz w:val="28"/>
          <w:szCs w:val="28"/>
          <w:lang w:eastAsia="ru-RU"/>
        </w:rPr>
        <w:t>Судженского</w:t>
      </w:r>
      <w:proofErr w:type="spellEnd"/>
      <w:r w:rsidRPr="00232855">
        <w:rPr>
          <w:rFonts w:ascii="Arial" w:eastAsia="Times New Roman" w:hAnsi="Arial" w:cs="Arial"/>
          <w:color w:val="000000"/>
          <w:sz w:val="28"/>
          <w:szCs w:val="28"/>
          <w:lang w:eastAsia="ru-RU"/>
        </w:rPr>
        <w:t xml:space="preserve"> сельского поселения                     </w:t>
      </w:r>
      <w:proofErr w:type="spellStart"/>
      <w:r w:rsidRPr="00232855">
        <w:rPr>
          <w:rFonts w:ascii="Arial" w:eastAsia="Times New Roman" w:hAnsi="Arial" w:cs="Arial"/>
          <w:color w:val="000000"/>
          <w:sz w:val="28"/>
          <w:szCs w:val="28"/>
          <w:lang w:eastAsia="ru-RU"/>
        </w:rPr>
        <w:t>В.А.Иль</w:t>
      </w:r>
      <w:proofErr w:type="spellEnd"/>
    </w:p>
    <w:p w:rsidR="00232855" w:rsidRPr="00232855" w:rsidRDefault="00232855" w:rsidP="00232855">
      <w:pPr>
        <w:spacing w:before="100" w:beforeAutospacing="1" w:after="100" w:afterAutospacing="1" w:line="240" w:lineRule="auto"/>
        <w:rPr>
          <w:rFonts w:ascii="Arial" w:eastAsia="Times New Roman" w:hAnsi="Arial" w:cs="Arial"/>
          <w:color w:val="000000"/>
          <w:sz w:val="28"/>
          <w:szCs w:val="28"/>
          <w:lang w:eastAsia="ru-RU"/>
        </w:rPr>
      </w:pPr>
      <w:r w:rsidRPr="00232855">
        <w:rPr>
          <w:rFonts w:ascii="Arial" w:eastAsia="Times New Roman" w:hAnsi="Arial" w:cs="Arial"/>
          <w:color w:val="000000"/>
          <w:sz w:val="28"/>
          <w:szCs w:val="28"/>
          <w:lang w:eastAsia="ru-RU"/>
        </w:rPr>
        <w:t xml:space="preserve">                                                              </w:t>
      </w:r>
    </w:p>
    <w:p w:rsidR="00232855" w:rsidRPr="00232855" w:rsidRDefault="00232855" w:rsidP="00232855">
      <w:pPr>
        <w:spacing w:before="100" w:beforeAutospacing="1" w:after="100" w:afterAutospacing="1" w:line="240" w:lineRule="auto"/>
        <w:rPr>
          <w:rFonts w:ascii="Arial" w:eastAsia="Times New Roman" w:hAnsi="Arial" w:cs="Arial"/>
          <w:color w:val="000000"/>
          <w:sz w:val="28"/>
          <w:szCs w:val="28"/>
          <w:lang w:eastAsia="ru-RU"/>
        </w:rPr>
      </w:pPr>
      <w:r w:rsidRPr="00232855">
        <w:rPr>
          <w:rFonts w:ascii="Arial" w:eastAsia="Times New Roman" w:hAnsi="Arial" w:cs="Arial"/>
          <w:color w:val="000000"/>
          <w:sz w:val="28"/>
          <w:szCs w:val="28"/>
          <w:lang w:eastAsia="ru-RU"/>
        </w:rPr>
        <w:t> </w:t>
      </w:r>
    </w:p>
    <w:p w:rsidR="00232855" w:rsidRPr="00232855" w:rsidRDefault="00232855" w:rsidP="00232855">
      <w:pPr>
        <w:spacing w:after="0" w:line="240" w:lineRule="auto"/>
        <w:jc w:val="right"/>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8"/>
          <w:szCs w:val="28"/>
          <w:lang w:eastAsia="ru-RU"/>
        </w:rPr>
        <w:lastRenderedPageBreak/>
        <w:t> </w:t>
      </w:r>
      <w:r w:rsidRPr="00232855">
        <w:rPr>
          <w:rFonts w:ascii="Times New Roman" w:eastAsia="Times New Roman" w:hAnsi="Times New Roman" w:cs="Times New Roman"/>
          <w:b/>
          <w:sz w:val="24"/>
          <w:szCs w:val="24"/>
          <w:lang w:eastAsia="ru-RU"/>
        </w:rPr>
        <w:t>Приложение №1</w:t>
      </w:r>
      <w:r w:rsidRPr="00232855">
        <w:rPr>
          <w:rFonts w:ascii="Times New Roman" w:eastAsia="Times New Roman" w:hAnsi="Times New Roman" w:cs="Times New Roman"/>
          <w:b/>
          <w:sz w:val="24"/>
          <w:szCs w:val="24"/>
          <w:lang w:eastAsia="ru-RU"/>
        </w:rPr>
        <w:br/>
        <w:t>к постановлен</w:t>
      </w:r>
      <w:r w:rsidRPr="00232855">
        <w:rPr>
          <w:rFonts w:ascii="Times New Roman" w:eastAsia="Times New Roman" w:hAnsi="Times New Roman" w:cs="Times New Roman"/>
          <w:sz w:val="24"/>
          <w:szCs w:val="24"/>
          <w:lang w:eastAsia="ru-RU"/>
        </w:rPr>
        <w:t>ию Главы</w:t>
      </w:r>
      <w:r w:rsidRPr="00232855">
        <w:rPr>
          <w:rFonts w:ascii="Times New Roman" w:eastAsia="Times New Roman" w:hAnsi="Times New Roman" w:cs="Times New Roman"/>
          <w:sz w:val="24"/>
          <w:szCs w:val="24"/>
          <w:lang w:eastAsia="ru-RU"/>
        </w:rPr>
        <w:br/>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 </w:t>
      </w:r>
      <w:r w:rsidRPr="00232855">
        <w:rPr>
          <w:rFonts w:ascii="Times New Roman" w:eastAsia="Times New Roman" w:hAnsi="Times New Roman" w:cs="Times New Roman"/>
          <w:sz w:val="24"/>
          <w:szCs w:val="24"/>
          <w:lang w:eastAsia="ru-RU"/>
        </w:rPr>
        <w:br/>
        <w:t xml:space="preserve">от </w:t>
      </w:r>
      <w:smartTag w:uri="urn:schemas-microsoft-com:office:smarttags" w:element="date">
        <w:smartTagPr>
          <w:attr w:name="ls" w:val="trans"/>
          <w:attr w:name="Month" w:val="12"/>
          <w:attr w:name="Day" w:val="18"/>
          <w:attr w:name="Year" w:val="2014"/>
        </w:smartTagPr>
        <w:r w:rsidRPr="00232855">
          <w:rPr>
            <w:rFonts w:ascii="Times New Roman" w:eastAsia="Times New Roman" w:hAnsi="Times New Roman" w:cs="Times New Roman"/>
            <w:sz w:val="24"/>
            <w:szCs w:val="24"/>
            <w:lang w:eastAsia="ru-RU"/>
          </w:rPr>
          <w:t>18.12.2014</w:t>
        </w:r>
      </w:smartTag>
      <w:r w:rsidRPr="00232855">
        <w:rPr>
          <w:rFonts w:ascii="Times New Roman" w:eastAsia="Times New Roman" w:hAnsi="Times New Roman" w:cs="Times New Roman"/>
          <w:sz w:val="24"/>
          <w:szCs w:val="24"/>
          <w:lang w:eastAsia="ru-RU"/>
        </w:rPr>
        <w:t xml:space="preserve"> года № 35</w:t>
      </w:r>
    </w:p>
    <w:p w:rsidR="00232855" w:rsidRPr="00232855" w:rsidRDefault="00232855" w:rsidP="00232855">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232855" w:rsidRPr="00232855" w:rsidRDefault="00232855" w:rsidP="00232855">
      <w:pPr>
        <w:spacing w:before="100" w:beforeAutospacing="1" w:after="100" w:afterAutospacing="1" w:line="240" w:lineRule="auto"/>
        <w:rPr>
          <w:rFonts w:ascii="Arial" w:eastAsia="Times New Roman" w:hAnsi="Arial" w:cs="Arial"/>
          <w:color w:val="000000"/>
          <w:sz w:val="18"/>
          <w:szCs w:val="18"/>
          <w:lang w:eastAsia="ru-RU"/>
        </w:rPr>
      </w:pPr>
      <w:r w:rsidRPr="00232855">
        <w:rPr>
          <w:rFonts w:ascii="Arial" w:eastAsia="Times New Roman" w:hAnsi="Arial" w:cs="Arial"/>
          <w:color w:val="000000"/>
          <w:sz w:val="28"/>
          <w:szCs w:val="28"/>
          <w:lang w:eastAsia="ru-RU"/>
        </w:rPr>
        <w:t xml:space="preserve">                                                    </w:t>
      </w:r>
      <w:r w:rsidRPr="00232855">
        <w:rPr>
          <w:rFonts w:ascii="Arial" w:eastAsia="Times New Roman" w:hAnsi="Arial" w:cs="Arial"/>
          <w:b/>
          <w:bCs/>
          <w:color w:val="000000"/>
          <w:sz w:val="18"/>
          <w:szCs w:val="18"/>
          <w:lang w:eastAsia="ru-RU"/>
        </w:rPr>
        <w:t>ПОРЯДОК</w:t>
      </w:r>
    </w:p>
    <w:p w:rsidR="00232855" w:rsidRPr="00232855" w:rsidRDefault="00232855" w:rsidP="00232855">
      <w:pPr>
        <w:spacing w:before="100" w:beforeAutospacing="1" w:after="100" w:afterAutospacing="1" w:line="240" w:lineRule="auto"/>
        <w:jc w:val="center"/>
        <w:rPr>
          <w:rFonts w:ascii="Arial" w:eastAsia="Times New Roman" w:hAnsi="Arial" w:cs="Arial"/>
          <w:color w:val="000000"/>
          <w:sz w:val="18"/>
          <w:szCs w:val="18"/>
          <w:lang w:eastAsia="ru-RU"/>
        </w:rPr>
      </w:pPr>
      <w:r w:rsidRPr="00232855">
        <w:rPr>
          <w:rFonts w:ascii="Arial" w:eastAsia="Times New Roman" w:hAnsi="Arial" w:cs="Arial"/>
          <w:b/>
          <w:bCs/>
          <w:color w:val="000000"/>
          <w:sz w:val="18"/>
          <w:szCs w:val="18"/>
          <w:lang w:eastAsia="ru-RU"/>
        </w:rPr>
        <w:t xml:space="preserve">представления сведений о доходах, расходах, об имуществе и обязательствах имущественного характера лицами, замещающими муниципальные должности и </w:t>
      </w:r>
      <w:proofErr w:type="spellStart"/>
      <w:r w:rsidRPr="00232855">
        <w:rPr>
          <w:rFonts w:ascii="Arial" w:eastAsia="Times New Roman" w:hAnsi="Arial" w:cs="Arial"/>
          <w:b/>
          <w:bCs/>
          <w:color w:val="000000"/>
          <w:sz w:val="18"/>
          <w:szCs w:val="18"/>
          <w:lang w:eastAsia="ru-RU"/>
        </w:rPr>
        <w:t>гражданами</w:t>
      </w:r>
      <w:proofErr w:type="gramStart"/>
      <w:r w:rsidRPr="00232855">
        <w:rPr>
          <w:rFonts w:ascii="Arial" w:eastAsia="Times New Roman" w:hAnsi="Arial" w:cs="Arial"/>
          <w:b/>
          <w:bCs/>
          <w:color w:val="000000"/>
          <w:sz w:val="18"/>
          <w:szCs w:val="18"/>
          <w:lang w:eastAsia="ru-RU"/>
        </w:rPr>
        <w:t>,п</w:t>
      </w:r>
      <w:proofErr w:type="gramEnd"/>
      <w:r w:rsidRPr="00232855">
        <w:rPr>
          <w:rFonts w:ascii="Arial" w:eastAsia="Times New Roman" w:hAnsi="Arial" w:cs="Arial"/>
          <w:b/>
          <w:bCs/>
          <w:color w:val="000000"/>
          <w:sz w:val="18"/>
          <w:szCs w:val="18"/>
          <w:lang w:eastAsia="ru-RU"/>
        </w:rPr>
        <w:t>ретендующими</w:t>
      </w:r>
      <w:proofErr w:type="spellEnd"/>
      <w:r w:rsidRPr="00232855">
        <w:rPr>
          <w:rFonts w:ascii="Arial" w:eastAsia="Times New Roman" w:hAnsi="Arial" w:cs="Arial"/>
          <w:b/>
          <w:bCs/>
          <w:color w:val="000000"/>
          <w:sz w:val="18"/>
          <w:szCs w:val="18"/>
          <w:lang w:eastAsia="ru-RU"/>
        </w:rPr>
        <w:t xml:space="preserve"> на их замещение</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1. </w:t>
      </w:r>
      <w:proofErr w:type="gramStart"/>
      <w:r w:rsidRPr="00232855">
        <w:rPr>
          <w:rFonts w:ascii="Times New Roman" w:eastAsia="Times New Roman" w:hAnsi="Times New Roman" w:cs="Times New Roman"/>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proofErr w:type="gramEnd"/>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2. </w:t>
      </w:r>
      <w:proofErr w:type="gramStart"/>
      <w:r w:rsidRPr="00232855">
        <w:rPr>
          <w:rFonts w:ascii="Times New Roman" w:eastAsia="Times New Roman" w:hAnsi="Times New Roman" w:cs="Times New Roman"/>
          <w:sz w:val="24"/>
          <w:szCs w:val="24"/>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w:t>
      </w:r>
      <w:proofErr w:type="gramEnd"/>
      <w:r w:rsidRPr="00232855">
        <w:rPr>
          <w:rFonts w:ascii="Times New Roman" w:eastAsia="Times New Roman" w:hAnsi="Times New Roman" w:cs="Times New Roman"/>
          <w:sz w:val="24"/>
          <w:szCs w:val="24"/>
          <w:lang w:eastAsia="ru-RU"/>
        </w:rPr>
        <w:t xml:space="preserve">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3. </w:t>
      </w:r>
      <w:proofErr w:type="gramStart"/>
      <w:r w:rsidRPr="00232855">
        <w:rPr>
          <w:rFonts w:ascii="Times New Roman" w:eastAsia="Times New Roman" w:hAnsi="Times New Roman" w:cs="Times New Roman"/>
          <w:sz w:val="24"/>
          <w:szCs w:val="24"/>
          <w:lang w:eastAsia="ru-RU"/>
        </w:rPr>
        <w:t xml:space="preserve">В перечень должностей муниципальной службы в </w:t>
      </w:r>
      <w:proofErr w:type="spellStart"/>
      <w:r w:rsidRPr="00232855">
        <w:rPr>
          <w:rFonts w:ascii="Times New Roman" w:eastAsia="Times New Roman" w:hAnsi="Times New Roman" w:cs="Times New Roman"/>
          <w:sz w:val="24"/>
          <w:szCs w:val="24"/>
          <w:lang w:eastAsia="ru-RU"/>
        </w:rPr>
        <w:t>Судженском</w:t>
      </w:r>
      <w:proofErr w:type="spellEnd"/>
      <w:r w:rsidRPr="00232855">
        <w:rPr>
          <w:rFonts w:ascii="Times New Roman" w:eastAsia="Times New Roman" w:hAnsi="Times New Roman" w:cs="Times New Roman"/>
          <w:sz w:val="24"/>
          <w:szCs w:val="24"/>
          <w:lang w:eastAsia="ru-RU"/>
        </w:rPr>
        <w:t xml:space="preserve"> сельском поселении,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указанные в частях 1 и 2 настоящей статьи, а также в перечень должностей муниципальной службы, предусмотренный статьей 12 Федерального закона от </w:t>
      </w:r>
      <w:smartTag w:uri="urn:schemas-microsoft-com:office:smarttags" w:element="date">
        <w:smartTagPr>
          <w:attr w:name="ls" w:val="trans"/>
          <w:attr w:name="Month" w:val="12"/>
          <w:attr w:name="Day" w:val="25"/>
          <w:attr w:name="Year" w:val="2008"/>
        </w:smartTagPr>
        <w:r w:rsidRPr="00232855">
          <w:rPr>
            <w:rFonts w:ascii="Times New Roman" w:eastAsia="Times New Roman" w:hAnsi="Times New Roman" w:cs="Times New Roman"/>
            <w:sz w:val="24"/>
            <w:szCs w:val="24"/>
            <w:lang w:eastAsia="ru-RU"/>
          </w:rPr>
          <w:t>25 декабря 2008 года</w:t>
        </w:r>
      </w:smartTag>
      <w:r w:rsidRPr="00232855">
        <w:rPr>
          <w:rFonts w:ascii="Times New Roman" w:eastAsia="Times New Roman" w:hAnsi="Times New Roman" w:cs="Times New Roman"/>
          <w:sz w:val="24"/>
          <w:szCs w:val="24"/>
          <w:lang w:eastAsia="ru-RU"/>
        </w:rPr>
        <w:t xml:space="preserve"> №273-ФЗ "О противодействии коррупции", включаются:</w:t>
      </w:r>
      <w:proofErr w:type="gramEnd"/>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1) высшие и главные должности муниципальной службы;</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2) ведущие и старшие должности муниципальной службы, исполнение должностных обязанностей по которым предусматривает:</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а) 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б) предоставление муниципальных услуг гражданам и организациям;</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в) осуществление контрольных мероприятий;</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г) подготовку и принятие решений о распределении бюджетных ассигнований и субсидий;</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lastRenderedPageBreak/>
        <w:t>д) управление муниципальным имуществом;</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е) осуществление закупок для муниципальных нужд, выдачу разрешений;</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ж) хранение и распределение материально-технических ресурсов.</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4. Сведения, указанные в частях 1 и 2 настоящей статьи,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Приморского края.</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5. Гражданин при назначении на должность муниципальной службы предоставляет:</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2855">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32855">
        <w:rPr>
          <w:rFonts w:ascii="Times New Roman" w:eastAsia="Times New Roman" w:hAnsi="Times New Roman" w:cs="Times New Roman"/>
          <w:sz w:val="24"/>
          <w:szCs w:val="24"/>
          <w:lang w:eastAsia="ru-RU"/>
        </w:rPr>
        <w:t xml:space="preserve"> подачи документов для замещения должности муниципальной службы (на отчетную дату). (Приложение 1 Утверждено постановлением Администрации </w:t>
      </w:r>
      <w:proofErr w:type="spellStart"/>
      <w:r w:rsidRPr="00232855">
        <w:rPr>
          <w:rFonts w:ascii="Times New Roman" w:eastAsia="Times New Roman" w:hAnsi="Times New Roman" w:cs="Times New Roman"/>
          <w:sz w:val="24"/>
          <w:szCs w:val="24"/>
          <w:lang w:eastAsia="ru-RU"/>
        </w:rPr>
        <w:t>Яйского</w:t>
      </w:r>
      <w:proofErr w:type="spellEnd"/>
      <w:r w:rsidRPr="00232855">
        <w:rPr>
          <w:rFonts w:ascii="Times New Roman" w:eastAsia="Times New Roman" w:hAnsi="Times New Roman" w:cs="Times New Roman"/>
          <w:sz w:val="24"/>
          <w:szCs w:val="24"/>
          <w:lang w:eastAsia="ru-RU"/>
        </w:rPr>
        <w:t xml:space="preserve"> района </w:t>
      </w:r>
      <w:smartTag w:uri="urn:schemas-microsoft-com:office:smarttags" w:element="date">
        <w:smartTagPr>
          <w:attr w:name="ls" w:val="trans"/>
          <w:attr w:name="Month" w:val="03"/>
          <w:attr w:name="Day" w:val="26"/>
          <w:attr w:name="Year" w:val="2010"/>
        </w:smartTagPr>
        <w:r w:rsidRPr="00232855">
          <w:rPr>
            <w:rFonts w:ascii="Times New Roman" w:eastAsia="Times New Roman" w:hAnsi="Times New Roman" w:cs="Times New Roman"/>
            <w:sz w:val="24"/>
            <w:szCs w:val="24"/>
            <w:lang w:eastAsia="ru-RU"/>
          </w:rPr>
          <w:t>26.03.2010</w:t>
        </w:r>
      </w:smartTag>
      <w:r w:rsidRPr="00232855">
        <w:rPr>
          <w:rFonts w:ascii="Times New Roman" w:eastAsia="Times New Roman" w:hAnsi="Times New Roman" w:cs="Times New Roman"/>
          <w:sz w:val="24"/>
          <w:szCs w:val="24"/>
          <w:lang w:eastAsia="ru-RU"/>
        </w:rPr>
        <w:t>г. № 402);</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2855">
        <w:rPr>
          <w:rFonts w:ascii="Times New Roman" w:eastAsia="Times New Roman" w:hAnsi="Times New Roman" w:cs="Times New Roman"/>
          <w:sz w:val="24"/>
          <w:szCs w:val="24"/>
          <w:lang w:eastAsia="ru-RU"/>
        </w:rP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232855">
        <w:rPr>
          <w:rFonts w:ascii="Times New Roman" w:eastAsia="Times New Roman" w:hAnsi="Times New Roman" w:cs="Times New Roman"/>
          <w:sz w:val="24"/>
          <w:szCs w:val="24"/>
          <w:lang w:eastAsia="ru-RU"/>
        </w:rPr>
        <w:t xml:space="preserve"> документов для замещения должности муниципальной службы (на отчетную дату). (Приложение 2 Утверждено постановлением Администрации </w:t>
      </w:r>
      <w:proofErr w:type="spellStart"/>
      <w:r w:rsidRPr="00232855">
        <w:rPr>
          <w:rFonts w:ascii="Times New Roman" w:eastAsia="Times New Roman" w:hAnsi="Times New Roman" w:cs="Times New Roman"/>
          <w:sz w:val="24"/>
          <w:szCs w:val="24"/>
          <w:lang w:eastAsia="ru-RU"/>
        </w:rPr>
        <w:t>Яйского</w:t>
      </w:r>
      <w:proofErr w:type="spellEnd"/>
      <w:r w:rsidRPr="00232855">
        <w:rPr>
          <w:rFonts w:ascii="Times New Roman" w:eastAsia="Times New Roman" w:hAnsi="Times New Roman" w:cs="Times New Roman"/>
          <w:sz w:val="24"/>
          <w:szCs w:val="24"/>
          <w:lang w:eastAsia="ru-RU"/>
        </w:rPr>
        <w:t xml:space="preserve"> района </w:t>
      </w:r>
      <w:smartTag w:uri="urn:schemas-microsoft-com:office:smarttags" w:element="date">
        <w:smartTagPr>
          <w:attr w:name="ls" w:val="trans"/>
          <w:attr w:name="Month" w:val="03"/>
          <w:attr w:name="Day" w:val="26"/>
          <w:attr w:name="Year" w:val="2010"/>
        </w:smartTagPr>
        <w:r w:rsidRPr="00232855">
          <w:rPr>
            <w:rFonts w:ascii="Times New Roman" w:eastAsia="Times New Roman" w:hAnsi="Times New Roman" w:cs="Times New Roman"/>
            <w:sz w:val="24"/>
            <w:szCs w:val="24"/>
            <w:lang w:eastAsia="ru-RU"/>
          </w:rPr>
          <w:t>26.03.2010</w:t>
        </w:r>
      </w:smartTag>
      <w:r w:rsidRPr="00232855">
        <w:rPr>
          <w:rFonts w:ascii="Times New Roman" w:eastAsia="Times New Roman" w:hAnsi="Times New Roman" w:cs="Times New Roman"/>
          <w:sz w:val="24"/>
          <w:szCs w:val="24"/>
          <w:lang w:eastAsia="ru-RU"/>
        </w:rPr>
        <w:t>г. № 402);</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 </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6. Муниципальный служащий предоставляет ежегодно:</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2855">
        <w:rPr>
          <w:rFonts w:ascii="Times New Roman" w:eastAsia="Times New Roman" w:hAnsi="Times New Roman" w:cs="Times New Roman"/>
          <w:sz w:val="24"/>
          <w:szCs w:val="24"/>
          <w:lang w:eastAsia="ru-RU"/>
        </w:rPr>
        <w:t>а) сведения о своих доходах, полученных за отчетный период (с 1января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ежегодно, не позднее 30 апреля года, следующего за отчетным.</w:t>
      </w:r>
      <w:proofErr w:type="gramEnd"/>
      <w:r w:rsidRPr="00232855">
        <w:rPr>
          <w:rFonts w:ascii="Times New Roman" w:eastAsia="Times New Roman" w:hAnsi="Times New Roman" w:cs="Times New Roman"/>
          <w:sz w:val="24"/>
          <w:szCs w:val="24"/>
          <w:lang w:eastAsia="ru-RU"/>
        </w:rPr>
        <w:t xml:space="preserve"> (Приложение 3 Утверждено постановлением Администрации </w:t>
      </w:r>
      <w:proofErr w:type="spellStart"/>
      <w:r w:rsidRPr="00232855">
        <w:rPr>
          <w:rFonts w:ascii="Times New Roman" w:eastAsia="Times New Roman" w:hAnsi="Times New Roman" w:cs="Times New Roman"/>
          <w:sz w:val="24"/>
          <w:szCs w:val="24"/>
          <w:lang w:eastAsia="ru-RU"/>
        </w:rPr>
        <w:t>Яйского</w:t>
      </w:r>
      <w:proofErr w:type="spellEnd"/>
      <w:r w:rsidRPr="00232855">
        <w:rPr>
          <w:rFonts w:ascii="Times New Roman" w:eastAsia="Times New Roman" w:hAnsi="Times New Roman" w:cs="Times New Roman"/>
          <w:sz w:val="24"/>
          <w:szCs w:val="24"/>
          <w:lang w:eastAsia="ru-RU"/>
        </w:rPr>
        <w:t xml:space="preserve"> района </w:t>
      </w:r>
      <w:smartTag w:uri="urn:schemas-microsoft-com:office:smarttags" w:element="date">
        <w:smartTagPr>
          <w:attr w:name="ls" w:val="trans"/>
          <w:attr w:name="Month" w:val="03"/>
          <w:attr w:name="Day" w:val="26"/>
          <w:attr w:name="Year" w:val="2010"/>
        </w:smartTagPr>
        <w:r w:rsidRPr="00232855">
          <w:rPr>
            <w:rFonts w:ascii="Times New Roman" w:eastAsia="Times New Roman" w:hAnsi="Times New Roman" w:cs="Times New Roman"/>
            <w:sz w:val="24"/>
            <w:szCs w:val="24"/>
            <w:lang w:eastAsia="ru-RU"/>
          </w:rPr>
          <w:t>26.03.2010</w:t>
        </w:r>
      </w:smartTag>
      <w:r w:rsidRPr="00232855">
        <w:rPr>
          <w:rFonts w:ascii="Times New Roman" w:eastAsia="Times New Roman" w:hAnsi="Times New Roman" w:cs="Times New Roman"/>
          <w:sz w:val="24"/>
          <w:szCs w:val="24"/>
          <w:lang w:eastAsia="ru-RU"/>
        </w:rPr>
        <w:t>г. № 402);</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 </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2855">
        <w:rPr>
          <w:rFonts w:ascii="Times New Roman" w:eastAsia="Times New Roman" w:hAnsi="Times New Roman" w:cs="Times New Roman"/>
          <w:sz w:val="24"/>
          <w:szCs w:val="24"/>
          <w:lang w:eastAsia="ru-RU"/>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r w:rsidRPr="00232855">
        <w:rPr>
          <w:rFonts w:ascii="Times New Roman" w:eastAsia="Times New Roman" w:hAnsi="Times New Roman" w:cs="Times New Roman"/>
          <w:sz w:val="24"/>
          <w:szCs w:val="24"/>
          <w:lang w:eastAsia="ru-RU"/>
        </w:rPr>
        <w:t xml:space="preserve"> (Приложение 4 Утверждено постановлением Администрации </w:t>
      </w:r>
      <w:proofErr w:type="spellStart"/>
      <w:r w:rsidRPr="00232855">
        <w:rPr>
          <w:rFonts w:ascii="Times New Roman" w:eastAsia="Times New Roman" w:hAnsi="Times New Roman" w:cs="Times New Roman"/>
          <w:sz w:val="24"/>
          <w:szCs w:val="24"/>
          <w:lang w:eastAsia="ru-RU"/>
        </w:rPr>
        <w:t>Яйского</w:t>
      </w:r>
      <w:proofErr w:type="spellEnd"/>
      <w:r w:rsidRPr="00232855">
        <w:rPr>
          <w:rFonts w:ascii="Times New Roman" w:eastAsia="Times New Roman" w:hAnsi="Times New Roman" w:cs="Times New Roman"/>
          <w:sz w:val="24"/>
          <w:szCs w:val="24"/>
          <w:lang w:eastAsia="ru-RU"/>
        </w:rPr>
        <w:t xml:space="preserve"> района </w:t>
      </w:r>
      <w:smartTag w:uri="urn:schemas-microsoft-com:office:smarttags" w:element="date">
        <w:smartTagPr>
          <w:attr w:name="ls" w:val="trans"/>
          <w:attr w:name="Month" w:val="03"/>
          <w:attr w:name="Day" w:val="26"/>
          <w:attr w:name="Year" w:val="2010"/>
        </w:smartTagPr>
        <w:r w:rsidRPr="00232855">
          <w:rPr>
            <w:rFonts w:ascii="Times New Roman" w:eastAsia="Times New Roman" w:hAnsi="Times New Roman" w:cs="Times New Roman"/>
            <w:sz w:val="24"/>
            <w:szCs w:val="24"/>
            <w:lang w:eastAsia="ru-RU"/>
          </w:rPr>
          <w:t>26.03.2010</w:t>
        </w:r>
      </w:smartTag>
      <w:r w:rsidRPr="00232855">
        <w:rPr>
          <w:rFonts w:ascii="Times New Roman" w:eastAsia="Times New Roman" w:hAnsi="Times New Roman" w:cs="Times New Roman"/>
          <w:sz w:val="24"/>
          <w:szCs w:val="24"/>
          <w:lang w:eastAsia="ru-RU"/>
        </w:rPr>
        <w:t>г. № 402);</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lastRenderedPageBreak/>
        <w:t xml:space="preserve"> </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7. Сведения о доходах, об имуществе и обязательствах имущественного характера предоставляются в администрацию </w:t>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8. </w:t>
      </w:r>
      <w:proofErr w:type="gramStart"/>
      <w:r w:rsidRPr="00232855">
        <w:rPr>
          <w:rFonts w:ascii="Times New Roman" w:eastAsia="Times New Roman" w:hAnsi="Times New Roman" w:cs="Times New Roman"/>
          <w:sz w:val="24"/>
          <w:szCs w:val="24"/>
          <w:lang w:eastAsia="ru-RU"/>
        </w:rPr>
        <w:t xml:space="preserve">В случае если гражданин или муниципальный служащий обнаружили, что в представленных ими в администрацию </w:t>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10. </w:t>
      </w:r>
      <w:proofErr w:type="gramStart"/>
      <w:r w:rsidRPr="00232855">
        <w:rPr>
          <w:rFonts w:ascii="Times New Roman" w:eastAsia="Times New Roman" w:hAnsi="Times New Roman" w:cs="Times New Roman"/>
          <w:sz w:val="24"/>
          <w:szCs w:val="24"/>
          <w:lang w:eastAsia="ru-RU"/>
        </w:rPr>
        <w:t>Проверка достоверности и полноты сведений о доходах,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w:t>
      </w:r>
      <w:proofErr w:type="gramEnd"/>
      <w:r w:rsidRPr="00232855">
        <w:rPr>
          <w:rFonts w:ascii="Times New Roman" w:eastAsia="Times New Roman" w:hAnsi="Times New Roman" w:cs="Times New Roman"/>
          <w:sz w:val="24"/>
          <w:szCs w:val="24"/>
          <w:lang w:eastAsia="ru-RU"/>
        </w:rPr>
        <w:t xml:space="preserve">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соответствии с законодательством Российской Федерации, Постановлением Администрации </w:t>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 №35 от </w:t>
      </w:r>
      <w:smartTag w:uri="urn:schemas-microsoft-com:office:smarttags" w:element="date">
        <w:smartTagPr>
          <w:attr w:name="ls" w:val="trans"/>
          <w:attr w:name="Month" w:val="12"/>
          <w:attr w:name="Day" w:val="18"/>
          <w:attr w:name="Year" w:val="2014"/>
        </w:smartTagPr>
        <w:r w:rsidRPr="00232855">
          <w:rPr>
            <w:rFonts w:ascii="Times New Roman" w:eastAsia="Times New Roman" w:hAnsi="Times New Roman" w:cs="Times New Roman"/>
            <w:sz w:val="24"/>
            <w:szCs w:val="24"/>
            <w:lang w:eastAsia="ru-RU"/>
          </w:rPr>
          <w:t>18.12.2014</w:t>
        </w:r>
      </w:smartTag>
      <w:r w:rsidRPr="00232855">
        <w:rPr>
          <w:rFonts w:ascii="Times New Roman" w:eastAsia="Times New Roman" w:hAnsi="Times New Roman" w:cs="Times New Roman"/>
          <w:sz w:val="24"/>
          <w:szCs w:val="24"/>
          <w:lang w:eastAsia="ru-RU"/>
        </w:rPr>
        <w:t>г.</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11. </w:t>
      </w:r>
      <w:proofErr w:type="gramStart"/>
      <w:r w:rsidRPr="00232855">
        <w:rPr>
          <w:rFonts w:ascii="Times New Roman" w:eastAsia="Times New Roman" w:hAnsi="Times New Roman" w:cs="Times New Roman"/>
          <w:sz w:val="24"/>
          <w:szCs w:val="24"/>
          <w:lang w:eastAsia="ru-RU"/>
        </w:rPr>
        <w:t>Контроль за</w:t>
      </w:r>
      <w:proofErr w:type="gramEnd"/>
      <w:r w:rsidRPr="00232855">
        <w:rPr>
          <w:rFonts w:ascii="Times New Roman" w:eastAsia="Times New Roman" w:hAnsi="Times New Roman" w:cs="Times New Roman"/>
          <w:sz w:val="24"/>
          <w:szCs w:val="24"/>
          <w:lang w:eastAsia="ru-RU"/>
        </w:rPr>
        <w:t xml:space="preserve"> соответствием расходов муниципального служащего, его супруги (супруга) и несовершеннолетних детей их доходам осуществляется в соответствии с Федеральным законом "О противодействии коррупции", Федеральным законом от </w:t>
      </w:r>
      <w:smartTag w:uri="urn:schemas-microsoft-com:office:smarttags" w:element="date">
        <w:smartTagPr>
          <w:attr w:name="ls" w:val="trans"/>
          <w:attr w:name="Month" w:val="12"/>
          <w:attr w:name="Day" w:val="3"/>
          <w:attr w:name="Year" w:val="2012"/>
        </w:smartTagPr>
        <w:r w:rsidRPr="00232855">
          <w:rPr>
            <w:rFonts w:ascii="Times New Roman" w:eastAsia="Times New Roman" w:hAnsi="Times New Roman" w:cs="Times New Roman"/>
            <w:sz w:val="24"/>
            <w:szCs w:val="24"/>
            <w:lang w:eastAsia="ru-RU"/>
          </w:rPr>
          <w:t>3 декабря 2012 года</w:t>
        </w:r>
      </w:smartTag>
      <w:r w:rsidRPr="00232855">
        <w:rPr>
          <w:rFonts w:ascii="Times New Roman" w:eastAsia="Times New Roman" w:hAnsi="Times New Roman" w:cs="Times New Roman"/>
          <w:sz w:val="24"/>
          <w:szCs w:val="24"/>
          <w:lang w:eastAsia="ru-RU"/>
        </w:rPr>
        <w:t xml:space="preserve"> №230-ФЗ «О контроле за соответствием расходов лиц, замещающих государственные должности, и иных лиц их доходам».</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главе </w:t>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 а также иным должностным лицам в случаях, предусмотренных федеральными законами.</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13. Сведения о доходах, об имуществе и обязательствах имущественного характера муниципального служащего, его супруги (супруга) и его несовершеннолетних детей, размещаются на официальном сайте </w:t>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lastRenderedPageBreak/>
        <w:t>13.1.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а) перечень объектов недвижимого имущества, принадлежащих лицу, замещающему муниципальную должность в администрации </w:t>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 (муниципальному служащему), его супруге (супругу) и его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б) перечень транспортных средств, с указанием вида и марки, принадлежащих на праве собственности лицу, замещающему муниципальную должность в администрации </w:t>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 (муниципальному служащему), своим супруге (супругу) и несовершеннолетним детям;</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в) декларированный годовой доход лица, замещающего муниципальную должность в администрации </w:t>
      </w:r>
      <w:proofErr w:type="spellStart"/>
      <w:r w:rsidRPr="00232855">
        <w:rPr>
          <w:rFonts w:ascii="Times New Roman" w:eastAsia="Times New Roman" w:hAnsi="Times New Roman" w:cs="Times New Roman"/>
          <w:sz w:val="24"/>
          <w:szCs w:val="24"/>
          <w:lang w:eastAsia="ru-RU"/>
        </w:rPr>
        <w:t>Судженского</w:t>
      </w:r>
      <w:proofErr w:type="spellEnd"/>
      <w:r w:rsidRPr="00232855">
        <w:rPr>
          <w:rFonts w:ascii="Times New Roman" w:eastAsia="Times New Roman" w:hAnsi="Times New Roman" w:cs="Times New Roman"/>
          <w:sz w:val="24"/>
          <w:szCs w:val="24"/>
          <w:lang w:eastAsia="ru-RU"/>
        </w:rPr>
        <w:t xml:space="preserve"> сельского поселения (муниципального служащего), своих супруги (супруга) и несовершеннолетних детей.</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13.2. Вышеперечисленные сведения о доходах, об имуществе и обязательствах имущественного характера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муниципальные должности.</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xml:space="preserve">13.3. Размещение на официальном сайте сведений о доходах, об имуществе и обязательствах имущественного характера, обеспечивается специалистом администрации, отвечающим за кадровые вопросы. </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14. Специалист, отвечающий за кадровые вопросы, несет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32855" w:rsidRPr="00232855" w:rsidRDefault="00232855" w:rsidP="00232855">
      <w:pPr>
        <w:spacing w:before="100" w:beforeAutospacing="1" w:after="100" w:afterAutospacing="1" w:line="240" w:lineRule="auto"/>
        <w:rPr>
          <w:rFonts w:ascii="Times New Roman" w:eastAsia="Times New Roman" w:hAnsi="Times New Roman" w:cs="Times New Roman"/>
          <w:sz w:val="24"/>
          <w:szCs w:val="24"/>
          <w:lang w:eastAsia="ru-RU"/>
        </w:rPr>
      </w:pPr>
      <w:r w:rsidRPr="00232855">
        <w:rPr>
          <w:rFonts w:ascii="Times New Roman" w:eastAsia="Times New Roman" w:hAnsi="Times New Roman" w:cs="Times New Roman"/>
          <w:sz w:val="24"/>
          <w:szCs w:val="24"/>
          <w:lang w:eastAsia="ru-RU"/>
        </w:rPr>
        <w:t> </w:t>
      </w:r>
    </w:p>
    <w:p w:rsidR="00232855" w:rsidRPr="00232855" w:rsidRDefault="00232855" w:rsidP="00232855">
      <w:pPr>
        <w:spacing w:after="0" w:line="240" w:lineRule="auto"/>
        <w:rPr>
          <w:rFonts w:ascii="Calibri" w:eastAsia="Calibri" w:hAnsi="Calibri" w:cs="Times New Roman"/>
        </w:rPr>
      </w:pPr>
    </w:p>
    <w:p w:rsidR="00232855" w:rsidRPr="00232855" w:rsidRDefault="00232855" w:rsidP="00232855">
      <w:pPr>
        <w:spacing w:after="0" w:line="240" w:lineRule="auto"/>
        <w:rPr>
          <w:rFonts w:ascii="Times New Roman" w:eastAsia="Times New Roman" w:hAnsi="Times New Roman" w:cs="Times New Roman"/>
          <w:sz w:val="24"/>
          <w:szCs w:val="24"/>
          <w:lang w:eastAsia="ru-RU"/>
        </w:rPr>
      </w:pPr>
    </w:p>
    <w:p w:rsidR="00232855" w:rsidRPr="00232855" w:rsidRDefault="00232855" w:rsidP="00232855">
      <w:pPr>
        <w:spacing w:after="0" w:line="240" w:lineRule="auto"/>
        <w:rPr>
          <w:rFonts w:ascii="Times New Roman" w:eastAsia="Times New Roman" w:hAnsi="Times New Roman" w:cs="Times New Roman"/>
          <w:sz w:val="24"/>
          <w:szCs w:val="24"/>
          <w:lang w:eastAsia="ru-RU"/>
        </w:rPr>
      </w:pPr>
    </w:p>
    <w:p w:rsidR="001A2E47" w:rsidRDefault="001A2E47"/>
    <w:sectPr w:rsidR="001A2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55"/>
    <w:rsid w:val="001A2E47"/>
    <w:rsid w:val="00232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1759</Words>
  <Characters>10030</Characters>
  <Application>Microsoft Office Word</Application>
  <DocSecurity>0</DocSecurity>
  <Lines>83</Lines>
  <Paragraphs>23</Paragraphs>
  <ScaleCrop>false</ScaleCrop>
  <Company>diakov.net</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2019-04-23T07:47:00Z</dcterms:created>
  <dcterms:modified xsi:type="dcterms:W3CDTF">2019-04-23T07:48:00Z</dcterms:modified>
</cp:coreProperties>
</file>