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4B4" w:rsidRPr="004804B4" w:rsidRDefault="004804B4" w:rsidP="004804B4">
      <w:pPr>
        <w:spacing w:after="0" w:line="240" w:lineRule="auto"/>
        <w:jc w:val="center"/>
        <w:rPr>
          <w:rFonts w:ascii="Times New Roman" w:eastAsia="Times New Roman" w:hAnsi="Times New Roman" w:cs="Times New Roman"/>
          <w:b/>
          <w:sz w:val="28"/>
          <w:szCs w:val="28"/>
          <w:lang w:eastAsia="ru-RU"/>
        </w:rPr>
      </w:pPr>
      <w:r w:rsidRPr="004804B4">
        <w:rPr>
          <w:rFonts w:ascii="Times New Roman" w:eastAsia="Times New Roman" w:hAnsi="Times New Roman" w:cs="Times New Roman"/>
          <w:b/>
          <w:sz w:val="28"/>
          <w:szCs w:val="28"/>
          <w:lang w:eastAsia="ru-RU"/>
        </w:rPr>
        <w:t>РОССИЙСКАЯ ФЕДЕРАЦИЯ</w:t>
      </w:r>
    </w:p>
    <w:p w:rsidR="004804B4" w:rsidRPr="004804B4" w:rsidRDefault="004804B4" w:rsidP="004804B4">
      <w:pPr>
        <w:spacing w:after="0" w:line="240" w:lineRule="auto"/>
        <w:jc w:val="center"/>
        <w:rPr>
          <w:rFonts w:ascii="Times New Roman" w:eastAsia="Times New Roman" w:hAnsi="Times New Roman" w:cs="Times New Roman"/>
          <w:b/>
          <w:sz w:val="28"/>
          <w:szCs w:val="28"/>
          <w:lang w:eastAsia="ru-RU"/>
        </w:rPr>
      </w:pPr>
      <w:r w:rsidRPr="004804B4">
        <w:rPr>
          <w:rFonts w:ascii="Times New Roman" w:eastAsia="Times New Roman" w:hAnsi="Times New Roman" w:cs="Times New Roman"/>
          <w:b/>
          <w:sz w:val="28"/>
          <w:szCs w:val="28"/>
          <w:lang w:eastAsia="ru-RU"/>
        </w:rPr>
        <w:t>КЕМЕРОВСКАЯ ОБЛАСТЬ</w:t>
      </w:r>
    </w:p>
    <w:p w:rsidR="004804B4" w:rsidRPr="004804B4" w:rsidRDefault="004804B4" w:rsidP="004804B4">
      <w:pPr>
        <w:spacing w:after="0" w:line="240" w:lineRule="auto"/>
        <w:jc w:val="center"/>
        <w:rPr>
          <w:rFonts w:ascii="Times New Roman" w:eastAsia="Times New Roman" w:hAnsi="Times New Roman" w:cs="Times New Roman"/>
          <w:b/>
          <w:sz w:val="28"/>
          <w:szCs w:val="28"/>
          <w:lang w:eastAsia="ru-RU"/>
        </w:rPr>
      </w:pPr>
      <w:r w:rsidRPr="004804B4">
        <w:rPr>
          <w:rFonts w:ascii="Times New Roman" w:eastAsia="Times New Roman" w:hAnsi="Times New Roman" w:cs="Times New Roman"/>
          <w:b/>
          <w:sz w:val="28"/>
          <w:szCs w:val="28"/>
          <w:lang w:eastAsia="ru-RU"/>
        </w:rPr>
        <w:t>ЯЙСКИЙ МУНИЦИПАЛЬНЫЙ РАЙОН</w:t>
      </w:r>
    </w:p>
    <w:p w:rsidR="004804B4" w:rsidRPr="004804B4" w:rsidRDefault="004804B4" w:rsidP="004804B4">
      <w:pPr>
        <w:spacing w:after="0" w:line="240" w:lineRule="auto"/>
        <w:jc w:val="center"/>
        <w:rPr>
          <w:rFonts w:ascii="Times New Roman" w:eastAsia="Times New Roman" w:hAnsi="Times New Roman" w:cs="Times New Roman"/>
          <w:b/>
          <w:sz w:val="28"/>
          <w:szCs w:val="28"/>
          <w:lang w:eastAsia="ru-RU"/>
        </w:rPr>
      </w:pPr>
      <w:r w:rsidRPr="004804B4">
        <w:rPr>
          <w:rFonts w:ascii="Times New Roman" w:eastAsia="Times New Roman" w:hAnsi="Times New Roman" w:cs="Times New Roman"/>
          <w:b/>
          <w:sz w:val="28"/>
          <w:szCs w:val="28"/>
          <w:lang w:eastAsia="ru-RU"/>
        </w:rPr>
        <w:t>СУДЖЕНСКОЕ  СЕЛЬСКОЕ ПОСЕЛЕНИЕ</w:t>
      </w:r>
    </w:p>
    <w:p w:rsidR="004804B4" w:rsidRPr="004804B4" w:rsidRDefault="004804B4" w:rsidP="004804B4">
      <w:pPr>
        <w:spacing w:after="0" w:line="240" w:lineRule="auto"/>
        <w:jc w:val="center"/>
        <w:rPr>
          <w:rFonts w:ascii="Times New Roman" w:eastAsia="Times New Roman" w:hAnsi="Times New Roman" w:cs="Times New Roman"/>
          <w:b/>
          <w:sz w:val="28"/>
          <w:szCs w:val="28"/>
          <w:lang w:eastAsia="ru-RU"/>
        </w:rPr>
      </w:pPr>
      <w:r w:rsidRPr="004804B4">
        <w:rPr>
          <w:rFonts w:ascii="Times New Roman" w:eastAsia="Times New Roman" w:hAnsi="Times New Roman" w:cs="Times New Roman"/>
          <w:b/>
          <w:sz w:val="28"/>
          <w:szCs w:val="28"/>
          <w:lang w:eastAsia="ru-RU"/>
        </w:rPr>
        <w:t>СОВЕТ НАРОДНЫХ ДЕПУТАТОВ СУДЖЕНСКОГО СЕЛЬСКОГО ПОСЕЛЕНИЯ</w:t>
      </w:r>
    </w:p>
    <w:p w:rsidR="004804B4" w:rsidRPr="004804B4" w:rsidRDefault="004804B4" w:rsidP="004804B4">
      <w:pPr>
        <w:tabs>
          <w:tab w:val="left" w:pos="6120"/>
        </w:tabs>
        <w:spacing w:after="0" w:line="240" w:lineRule="auto"/>
        <w:jc w:val="center"/>
        <w:outlineLvl w:val="0"/>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3 СОЗЫВА</w:t>
      </w:r>
    </w:p>
    <w:p w:rsidR="004804B4" w:rsidRPr="004804B4" w:rsidRDefault="004804B4" w:rsidP="004804B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804B4" w:rsidRPr="004804B4" w:rsidRDefault="004804B4" w:rsidP="004804B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804B4">
        <w:rPr>
          <w:rFonts w:ascii="Times New Roman" w:eastAsia="Times New Roman" w:hAnsi="Times New Roman" w:cs="Times New Roman"/>
          <w:b/>
          <w:bCs/>
          <w:sz w:val="28"/>
          <w:szCs w:val="28"/>
          <w:lang w:eastAsia="ru-RU"/>
        </w:rPr>
        <w:t>РЕШЕНИЕ</w:t>
      </w:r>
    </w:p>
    <w:p w:rsidR="004804B4" w:rsidRPr="004804B4" w:rsidRDefault="004804B4" w:rsidP="004804B4">
      <w:pPr>
        <w:spacing w:after="0" w:line="240" w:lineRule="auto"/>
        <w:jc w:val="center"/>
        <w:rPr>
          <w:rFonts w:ascii="Times New Roman" w:eastAsia="Times New Roman" w:hAnsi="Times New Roman" w:cs="Times New Roman"/>
          <w:b/>
          <w:caps/>
          <w:sz w:val="28"/>
          <w:szCs w:val="28"/>
          <w:lang w:eastAsia="ru-RU"/>
        </w:rPr>
      </w:pPr>
    </w:p>
    <w:p w:rsidR="004804B4" w:rsidRPr="004804B4" w:rsidRDefault="004804B4" w:rsidP="004804B4">
      <w:pPr>
        <w:autoSpaceDE w:val="0"/>
        <w:autoSpaceDN w:val="0"/>
        <w:adjustRightInd w:val="0"/>
        <w:spacing w:after="0" w:line="240" w:lineRule="auto"/>
        <w:rPr>
          <w:rFonts w:ascii="Times New Roman" w:eastAsia="Times New Roman" w:hAnsi="Times New Roman" w:cs="Times New Roman"/>
          <w:bCs/>
          <w:sz w:val="28"/>
          <w:szCs w:val="28"/>
          <w:lang w:eastAsia="ru-RU"/>
        </w:rPr>
      </w:pPr>
      <w:r w:rsidRPr="004804B4">
        <w:rPr>
          <w:rFonts w:ascii="Times New Roman" w:eastAsia="Times New Roman" w:hAnsi="Times New Roman" w:cs="Times New Roman"/>
          <w:bCs/>
          <w:sz w:val="28"/>
          <w:szCs w:val="28"/>
          <w:lang w:eastAsia="ru-RU"/>
        </w:rPr>
        <w:t>от 22.04.2019г.                                         № 6</w:t>
      </w:r>
    </w:p>
    <w:p w:rsidR="004804B4" w:rsidRPr="004804B4" w:rsidRDefault="004804B4" w:rsidP="004804B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804B4" w:rsidRPr="004804B4" w:rsidRDefault="004804B4" w:rsidP="004804B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804B4">
        <w:rPr>
          <w:rFonts w:ascii="Times New Roman" w:eastAsia="Times New Roman" w:hAnsi="Times New Roman" w:cs="Times New Roman"/>
          <w:b/>
          <w:bCs/>
          <w:sz w:val="28"/>
          <w:szCs w:val="28"/>
          <w:lang w:eastAsia="ru-RU"/>
        </w:rPr>
        <w:t>ОБ УТВЕРЖДЕНИИ ПРАВИЛ БЛАГОУСТРОЙСТВА</w:t>
      </w:r>
    </w:p>
    <w:p w:rsidR="004804B4" w:rsidRPr="004804B4" w:rsidRDefault="004804B4" w:rsidP="004804B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804B4">
        <w:rPr>
          <w:rFonts w:ascii="Times New Roman" w:eastAsia="Times New Roman" w:hAnsi="Times New Roman" w:cs="Times New Roman"/>
          <w:b/>
          <w:bCs/>
          <w:sz w:val="28"/>
          <w:szCs w:val="28"/>
          <w:lang w:eastAsia="ru-RU"/>
        </w:rPr>
        <w:t>ТЕРРИТОРИИ СУДЖЕНСКОГО СЕЛЬСКОГО ПОСЕЛЕНИЯ</w:t>
      </w:r>
    </w:p>
    <w:p w:rsidR="004804B4" w:rsidRPr="004804B4" w:rsidRDefault="004804B4" w:rsidP="004804B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804B4" w:rsidRPr="004804B4" w:rsidRDefault="004804B4" w:rsidP="004804B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804B4" w:rsidRPr="004804B4" w:rsidRDefault="004804B4" w:rsidP="004804B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В соответствии с пунктом 25 части 1 статьи 16 Федерального закона от 06.10.2003 N 131-ФЗ "Об общих принципах организации местного самоуправления в Российской Федерации", руководствуясь Законом Кемеровской области от 16.06.2006 N 89-ОЗ "Об административных правонарушениях в Кемеровской области", Уставом Судженского сельского поселения </w:t>
      </w:r>
    </w:p>
    <w:p w:rsidR="004804B4" w:rsidRPr="004804B4" w:rsidRDefault="004804B4" w:rsidP="004804B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Совет народных депутатов Судженского сельского поселения решил:</w:t>
      </w:r>
    </w:p>
    <w:p w:rsidR="004804B4" w:rsidRPr="004804B4" w:rsidRDefault="004804B4" w:rsidP="004804B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804B4" w:rsidRPr="004804B4" w:rsidRDefault="004804B4" w:rsidP="004804B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1. Утвердить прилагаемые Правила благоустройства территории Судженского сельского поселения.</w:t>
      </w:r>
    </w:p>
    <w:p w:rsidR="004804B4" w:rsidRPr="004804B4" w:rsidRDefault="004804B4" w:rsidP="004804B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2. Признать утратившим силу решение Судженского сельского Совета народных депутатов от 23.03.2012г.  № 10 "Об утверждении Правил благоустройства и санитарного содержания населенных пунктов   Судженского сельского поселения".</w:t>
      </w:r>
    </w:p>
    <w:p w:rsidR="004804B4" w:rsidRPr="004804B4" w:rsidRDefault="004804B4" w:rsidP="004804B4">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4804B4">
        <w:rPr>
          <w:rFonts w:ascii="Arial" w:eastAsia="Calibri" w:hAnsi="Arial" w:cs="Arial"/>
          <w:sz w:val="28"/>
          <w:szCs w:val="28"/>
          <w:lang w:eastAsia="ru-RU"/>
        </w:rPr>
        <w:t xml:space="preserve"> </w:t>
      </w:r>
      <w:r w:rsidRPr="004804B4">
        <w:rPr>
          <w:rFonts w:ascii="Times New Roman" w:eastAsia="Calibri" w:hAnsi="Times New Roman" w:cs="Times New Roman"/>
          <w:sz w:val="28"/>
          <w:szCs w:val="28"/>
          <w:lang w:eastAsia="ru-RU"/>
        </w:rPr>
        <w:t>3. Обнародовать настоящее решение на информационном стенде в здании администрации Судженского сельского поселения и разместить в информационно-телекоммуникационной сети «Интернет».</w:t>
      </w:r>
    </w:p>
    <w:p w:rsidR="004804B4" w:rsidRPr="004804B4" w:rsidRDefault="004804B4" w:rsidP="004804B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4B4">
        <w:rPr>
          <w:rFonts w:ascii="Arial" w:eastAsia="Times New Roman" w:hAnsi="Arial" w:cs="Arial"/>
          <w:sz w:val="28"/>
          <w:szCs w:val="28"/>
          <w:lang w:eastAsia="ru-RU"/>
        </w:rPr>
        <w:t xml:space="preserve">  </w:t>
      </w:r>
      <w:r w:rsidRPr="004804B4">
        <w:rPr>
          <w:rFonts w:ascii="Times New Roman" w:eastAsia="Times New Roman" w:hAnsi="Times New Roman" w:cs="Times New Roman"/>
          <w:sz w:val="28"/>
          <w:szCs w:val="28"/>
          <w:lang w:eastAsia="ru-RU"/>
        </w:rPr>
        <w:t>4.Настоящее решение вступает в силу со дня его обнародования.</w:t>
      </w:r>
    </w:p>
    <w:p w:rsidR="004804B4" w:rsidRPr="004804B4" w:rsidRDefault="004804B4" w:rsidP="004804B4">
      <w:pPr>
        <w:spacing w:after="0" w:line="240" w:lineRule="auto"/>
        <w:jc w:val="both"/>
        <w:rPr>
          <w:rFonts w:ascii="Times New Roman" w:eastAsia="Times New Roman" w:hAnsi="Times New Roman" w:cs="Times New Roman"/>
          <w:sz w:val="28"/>
          <w:szCs w:val="28"/>
          <w:lang w:eastAsia="ru-RU"/>
        </w:rPr>
      </w:pPr>
    </w:p>
    <w:p w:rsidR="004804B4" w:rsidRPr="004804B4" w:rsidRDefault="004804B4" w:rsidP="004804B4">
      <w:pPr>
        <w:spacing w:after="0" w:line="240" w:lineRule="auto"/>
        <w:jc w:val="both"/>
        <w:rPr>
          <w:rFonts w:ascii="Times New Roman" w:eastAsia="Times New Roman" w:hAnsi="Times New Roman" w:cs="Times New Roman"/>
          <w:sz w:val="28"/>
          <w:szCs w:val="28"/>
          <w:lang w:eastAsia="ru-RU"/>
        </w:rPr>
      </w:pPr>
    </w:p>
    <w:p w:rsidR="004804B4" w:rsidRPr="004804B4" w:rsidRDefault="004804B4" w:rsidP="004804B4">
      <w:pPr>
        <w:spacing w:after="0" w:line="240" w:lineRule="auto"/>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Председатель Совета народных депутатов</w:t>
      </w:r>
    </w:p>
    <w:p w:rsidR="004804B4" w:rsidRPr="004804B4" w:rsidRDefault="004804B4" w:rsidP="004804B4">
      <w:pPr>
        <w:spacing w:after="0" w:line="240" w:lineRule="auto"/>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Судженского сельского поселении                                      М.А. Тимофеев</w:t>
      </w:r>
    </w:p>
    <w:p w:rsidR="004804B4" w:rsidRPr="004804B4" w:rsidRDefault="004804B4" w:rsidP="004804B4">
      <w:pPr>
        <w:spacing w:after="0" w:line="240" w:lineRule="auto"/>
        <w:jc w:val="both"/>
        <w:rPr>
          <w:rFonts w:ascii="Times New Roman" w:eastAsia="Times New Roman" w:hAnsi="Times New Roman" w:cs="Times New Roman"/>
          <w:sz w:val="28"/>
          <w:szCs w:val="28"/>
          <w:lang w:eastAsia="ru-RU"/>
        </w:rPr>
      </w:pPr>
    </w:p>
    <w:p w:rsidR="004804B4" w:rsidRPr="004804B4" w:rsidRDefault="004804B4" w:rsidP="004804B4">
      <w:pPr>
        <w:spacing w:after="0" w:line="240" w:lineRule="auto"/>
        <w:jc w:val="both"/>
        <w:rPr>
          <w:rFonts w:ascii="Times New Roman" w:eastAsia="Times New Roman" w:hAnsi="Times New Roman" w:cs="Times New Roman"/>
          <w:sz w:val="28"/>
          <w:szCs w:val="28"/>
          <w:lang w:eastAsia="ru-RU"/>
        </w:rPr>
      </w:pPr>
    </w:p>
    <w:p w:rsidR="004804B4" w:rsidRPr="004804B4" w:rsidRDefault="004804B4" w:rsidP="004804B4">
      <w:pPr>
        <w:spacing w:after="0" w:line="240" w:lineRule="auto"/>
        <w:rPr>
          <w:rFonts w:ascii="Times New Roman" w:eastAsia="Times New Roman" w:hAnsi="Times New Roman" w:cs="Times New Roman"/>
          <w:sz w:val="28"/>
          <w:szCs w:val="28"/>
          <w:lang w:eastAsia="ru-RU"/>
        </w:rPr>
      </w:pPr>
    </w:p>
    <w:p w:rsidR="004804B4" w:rsidRPr="004804B4" w:rsidRDefault="004804B4" w:rsidP="004804B4">
      <w:pPr>
        <w:spacing w:after="0" w:line="240" w:lineRule="auto"/>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Глава Судженского сельского поселения                            М.А. Тимофеев</w:t>
      </w:r>
    </w:p>
    <w:p w:rsidR="004804B4" w:rsidRPr="004804B4" w:rsidRDefault="004804B4" w:rsidP="004804B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804B4" w:rsidRPr="004804B4" w:rsidRDefault="004804B4" w:rsidP="004804B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804B4" w:rsidRPr="004804B4" w:rsidRDefault="004804B4" w:rsidP="004804B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804B4" w:rsidRPr="004804B4" w:rsidRDefault="004804B4" w:rsidP="004804B4">
      <w:pPr>
        <w:spacing w:after="0" w:line="240" w:lineRule="auto"/>
        <w:ind w:firstLine="5103"/>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УТВЕРЖДЕНЫ</w:t>
      </w:r>
    </w:p>
    <w:p w:rsidR="004804B4" w:rsidRPr="004804B4" w:rsidRDefault="004804B4" w:rsidP="004804B4">
      <w:pPr>
        <w:spacing w:after="0" w:line="240" w:lineRule="auto"/>
        <w:ind w:firstLine="5103"/>
        <w:jc w:val="right"/>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решением Совета народных депутатов</w:t>
      </w:r>
    </w:p>
    <w:p w:rsidR="004804B4" w:rsidRPr="004804B4" w:rsidRDefault="004804B4" w:rsidP="004804B4">
      <w:pPr>
        <w:spacing w:after="0" w:line="240" w:lineRule="auto"/>
        <w:ind w:firstLine="5103"/>
        <w:jc w:val="right"/>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Судженского сельского поселения</w:t>
      </w:r>
    </w:p>
    <w:p w:rsidR="004804B4" w:rsidRPr="004804B4" w:rsidRDefault="004804B4" w:rsidP="004804B4">
      <w:pPr>
        <w:spacing w:after="0" w:line="240" w:lineRule="auto"/>
        <w:ind w:firstLine="5103"/>
        <w:jc w:val="right"/>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от 22.04. 2019г. №6 </w:t>
      </w:r>
    </w:p>
    <w:p w:rsidR="004804B4" w:rsidRPr="004804B4" w:rsidRDefault="004804B4" w:rsidP="004804B4">
      <w:pPr>
        <w:shd w:val="clear" w:color="auto" w:fill="FFFFFF"/>
        <w:spacing w:after="0" w:line="240" w:lineRule="auto"/>
        <w:rPr>
          <w:rFonts w:ascii="Times New Roman" w:eastAsia="Times New Roman" w:hAnsi="Times New Roman" w:cs="Times New Roman"/>
          <w:color w:val="000000"/>
          <w:sz w:val="28"/>
          <w:szCs w:val="28"/>
          <w:lang w:eastAsia="ru-RU"/>
        </w:rPr>
      </w:pPr>
    </w:p>
    <w:p w:rsidR="004804B4" w:rsidRPr="004804B4" w:rsidRDefault="004804B4" w:rsidP="004804B4">
      <w:pPr>
        <w:spacing w:after="0" w:line="240" w:lineRule="auto"/>
        <w:jc w:val="center"/>
        <w:rPr>
          <w:rFonts w:ascii="Times New Roman" w:eastAsia="Times New Roman" w:hAnsi="Times New Roman" w:cs="Times New Roman"/>
          <w:b/>
          <w:sz w:val="28"/>
          <w:szCs w:val="28"/>
          <w:lang w:eastAsia="ru-RU"/>
        </w:rPr>
      </w:pPr>
      <w:r w:rsidRPr="004804B4">
        <w:rPr>
          <w:rFonts w:ascii="Times New Roman" w:eastAsia="Times New Roman" w:hAnsi="Times New Roman" w:cs="Times New Roman"/>
          <w:b/>
          <w:sz w:val="28"/>
          <w:szCs w:val="28"/>
          <w:lang w:eastAsia="ru-RU"/>
        </w:rPr>
        <w:t>ПРАВИЛА БЛАГОУСТРОЙСТВА ТЕРРИТОРИИ СУДЖЕНСКОГО СЕЛЬСКОГО ПОСЕЛЕНИЯ</w:t>
      </w:r>
    </w:p>
    <w:p w:rsidR="004804B4" w:rsidRPr="004804B4" w:rsidRDefault="004804B4" w:rsidP="004804B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804B4" w:rsidRPr="004804B4" w:rsidRDefault="004804B4" w:rsidP="004804B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804B4">
        <w:rPr>
          <w:rFonts w:ascii="Times New Roman" w:eastAsia="Times New Roman" w:hAnsi="Times New Roman" w:cs="Times New Roman"/>
          <w:b/>
          <w:bCs/>
          <w:color w:val="000000"/>
          <w:sz w:val="28"/>
          <w:szCs w:val="28"/>
          <w:lang w:eastAsia="ru-RU"/>
        </w:rPr>
        <w:t>I. Общие положения</w:t>
      </w:r>
    </w:p>
    <w:p w:rsidR="004804B4" w:rsidRPr="004804B4" w:rsidRDefault="004804B4" w:rsidP="004804B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color w:val="000000"/>
          <w:sz w:val="28"/>
          <w:szCs w:val="28"/>
          <w:lang w:eastAsia="ru-RU"/>
        </w:rPr>
        <w:t>1</w:t>
      </w:r>
      <w:r w:rsidRPr="004804B4">
        <w:rPr>
          <w:rFonts w:ascii="Times New Roman" w:eastAsia="Times New Roman" w:hAnsi="Times New Roman" w:cs="Times New Roman"/>
          <w:sz w:val="28"/>
          <w:szCs w:val="28"/>
          <w:lang w:eastAsia="ru-RU"/>
        </w:rPr>
        <w:t>. Правила благоустройства территории Судженского сельского поселения (далее - Правила) разработаны в соответствии с Федеральным законом от 6 октября 2003 года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 апреля 2017 года № 711/ пр «Об утверждении методических рекомендаций для подготовки правил по благоустройству территорий поселений, городских округов, внутригородских районов», Уставом Судженского сельского поселения.</w:t>
      </w:r>
    </w:p>
    <w:p w:rsidR="004804B4" w:rsidRPr="004804B4" w:rsidRDefault="004804B4" w:rsidP="004804B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2. Настоящие Правила приняты в целях обеспечения прав граждан на благоприятную среду обитания, улучшения внешнего облика территории Судженского сельского поселения, повышения ответственности юридических и физических лиц за выполнение требований в сфере благоустройства.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3. Настоящие Правила регламентируют отношения в сфере благоустройства по вопросу: взаимодействия юридических лиц независимо от их организационно -   правовой формы, индивидуальных предпринимателей, физических и должностных лиц;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порядка проведения работ;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определения обязанностей граждан и юридических лиц независимо от их организационно-правовой формы.</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4. Настоящие Правила действуют на территории Судженского сельского поселения и обязательны для исполнения всеми юридическими лицами независимо их от организационно-правовой формы, должностными лицами, индивидуальными предпринимателями  и гражданами.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5. Нормативные правовые акты Судженского сельского поселения, локальные акты организаций,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Судженского сельского поселения, размещения объектов мелкорозничной торговли, рекламы и других объектов инфраструктуры не должны </w:t>
      </w:r>
      <w:r w:rsidRPr="004804B4">
        <w:rPr>
          <w:rFonts w:ascii="Times New Roman" w:eastAsia="Times New Roman" w:hAnsi="Times New Roman" w:cs="Times New Roman"/>
          <w:sz w:val="28"/>
          <w:szCs w:val="28"/>
          <w:lang w:eastAsia="ru-RU"/>
        </w:rPr>
        <w:lastRenderedPageBreak/>
        <w:t xml:space="preserve">противоречить настоящим Правилам, а в случае необходимости должны быть приведены в соответствие с настоящими Правилами.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6. Организация работ по уборке, санитарной очистке и благоустройству отведенных и прилегающих территорий возлагается  на собственников, балансодержателей, арендаторов и иных пользователей земельных участков, отдельно от стоящих зданий, сооружений, а также встроенно-пристроенных помещений независимо от форм собственности и целевой направленности.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7. Контроль за исполнением требований настоящих Правил осуществляет администрация Судженского сельского поселения, и иные уполномоченные органы в пределах их компетенции, установленной муниципальными нормативными правовыми актами.</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 </w:t>
      </w:r>
    </w:p>
    <w:p w:rsidR="004804B4" w:rsidRPr="004804B4" w:rsidRDefault="004804B4" w:rsidP="004804B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b/>
          <w:bCs/>
          <w:color w:val="000000"/>
          <w:sz w:val="28"/>
          <w:szCs w:val="28"/>
          <w:lang w:eastAsia="ru-RU"/>
        </w:rPr>
        <w:t>2. Основные понятия, термины и определения</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 настоящих Правилах применяются следующие основные понятия: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Благоустройство территории сельского поселения - комплекс предусмотренных Правилами благоустройства территории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Объекты благоустройства территории - территории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на которых осуществляется деятельность по благоустройству, территория, выделяемая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Объектами внешнего благоустройства являются: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а) проезжая часть улиц и тротуары, дороги, обособленные пешеходные территории, площадки, внутриквартальные территории (в том числе детские и спортивные площадки), мосты, набережные, пешеходные и велосипедные дорожки, привокзальные территории, остановки городского пассажирского транспорта, парки, сады, скверы,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б) места и сооружения, предназначенные для санитарного содержания территории, в том числе оборудование и сооружения  для сбора и вывоза твердых коммунальных отходов;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 территории производственных объектов, зон инженерной инфраструктуры и зон специального назначения, включая полигоны для захоронения отходов производства и потребления, а также прилегающие санитарно-защитные зоны;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lastRenderedPageBreak/>
        <w:t xml:space="preserve">г) территории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д) технические средства организации дорожного движения;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е) устройство наружного освещения и подсветки;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ж) фасады зданий, строений и сооружений, их декор,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 металлоизделия, ставни, водосточные трубы, светильники, флагштоки, настенные кондиционеры и другое оборудование, пристроенное к стенам или вмонтированное в них, номерные знаки домов.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з) заборы, ограждения, ворота;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и) мемориальные комплексы, памятники и воинские захоронения;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к) малые архитектурные формы, уличная мебель и иные объекты декоративного и рекреационного назначения (скульптуры, мемориальные, памятные доски, доски объявлений, фонтаны, бассейны, скамьи, беседки, эстрады, цветники, устройства для оформления мобильного и вертикального озеленения, контейнера, контейнерные площадки, урны для мусора, песочница, карусель, качели, детский игровой комплекс);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л) предметы праздничного оформления;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м) объекты торговли, в том числе мелкорозничной торговли, объекты питания и общественных услуг;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н)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установки и другие сооружения или устройства), общественные туалеты;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о) наружная часть производственных и инженерных сооружений;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п) зеленые насаждения на территории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а также иные объекты, в отношении  которых   действия субъектов права регулируются установленными законодательством  правилами  и нормами благоустройства.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Содержание объекта благоустройства - выполнение в отношении объекта благоустройства комплекса работ, обеспечивающих его чистоту, надлежащее физическое или техническое состояние и безопасность.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Восстановление благоустройства - восстановление всех объектов благоустройства.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Ремонт объекта благоустройства - (в отношении искусственных объектов) - выполнение комплекса работ, обеспечивающих устранение недостатков, неровностей, модернизацию объектов благоустройства.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lastRenderedPageBreak/>
        <w:t xml:space="preserve"> Владелец объекта благоустройства - физическое  или юридическое лицо, имеющее в собственности или на ином вещественном либо обязательственном праве объект благоустройства.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sz w:val="28"/>
          <w:szCs w:val="28"/>
          <w:lang w:eastAsia="ru-RU"/>
        </w:rPr>
        <w:t xml:space="preserve"> Прилегающая</w:t>
      </w:r>
      <w:r w:rsidRPr="004804B4">
        <w:rPr>
          <w:rFonts w:ascii="Times New Roman" w:eastAsia="Times New Roman" w:hAnsi="Times New Roman" w:cs="Times New Roman"/>
          <w:color w:val="000000"/>
          <w:sz w:val="28"/>
          <w:szCs w:val="28"/>
          <w:lang w:eastAsia="ru-RU"/>
        </w:rPr>
        <w:t xml:space="preserve"> территория - земельный участок, непосредственно прилегающий к объекту недвижимости (земельному участку, зданию, строению, сооружению) или временному объекту, содержание которого обеспечивается юридическими и физическими лицами на основании соглашения или договора прилегающей территории.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Территория общего пользования - территория, которой беспрепятственно пользуется неограниченный круг лиц (в том числе площади, улицы, проезды, набережные, береговые полосы,  парки, скверы, бульвары, сады и другие).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Закрепленная территория - часть территории муниципального образования, передаваемая физическим или юридическим лицам  для содержания, уборки территории, выполнения работ  по благоустройству, границы которой определены в соответствии с правовым актом или договором, а также территория, переданная целевым назначением физическим или юридическим лицам на правах, предусмотренных действующим законодательством.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Домовладение - индивидуальный жилой дом и надворные постройки, находящиеся на обособленном земельном участке.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Придомовая территория - оформленный в установленном законодательством порядке земельный участок в установленных границах расположенными на нем жилыми зданиями, иные объекты недвижимости.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Внутриквартальная территория - территория планировочного элемента жилой застройки, ограниченная его границами: линиями застройки, красными линиями.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Санитарно-защитная зона - специальная территория с особым режимом использования, размер которой обеспечивает уменьшение воздействия на окружающую среду. Границы санитарно-защитной зоны утверждаются в порядке, установленном законодательством Российской Федерации.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Содержание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Санитарная очистка территорий  (уборка территории)- комплекс мероприятий, связанных с регулярной очисткой территории от грязи, мусора, </w:t>
      </w:r>
      <w:r w:rsidRPr="004804B4">
        <w:rPr>
          <w:rFonts w:ascii="Times New Roman" w:eastAsia="Times New Roman" w:hAnsi="Times New Roman" w:cs="Times New Roman"/>
          <w:color w:val="000000"/>
          <w:sz w:val="28"/>
          <w:szCs w:val="28"/>
          <w:lang w:eastAsia="ru-RU"/>
        </w:rPr>
        <w:lastRenderedPageBreak/>
        <w:t>снега, льда, смета, сбором и вывозом в специально отведенные для этого места отходов производства и потребления, листвы, складирования снега,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Ручная уборка - уборка территории ручным способом.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Механизированная уборка - уборка территории с привлечением специальных автомобилей и уборочной техники.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Смет - мелкий мусор от уборки территории улично-дорожной сети, внутриквартальных и пешеходных дорожек, состоящий из грунтово-песчаных наносов, пыли, опавшей листвы, стекла, бумаги и иного мелкого мусора.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Несанкционированная свалка мусора - самовольное размещение или складирование отходов производства и потребления, крупногабаритного мусора, отходов строительства, иного мусора, образованного в процессе деятельности юридических и физических лиц (хозяйствующих субъектов).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Отходы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деятельности хозяйствующих субъектов, а также товары (продукция), утратившие свои потребительские свойства.</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Обращение с отходами – деятельность по сбору, накоплению, транспортированию, обработке, утилизации, обезвреживанию, размещению отходов.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их возврат в производственный цикл после соответствующей подготовки, а также извлечение полезных компонентов для  их повторного применения.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Крупногабаритные отходы (далее по тексту КГО) - вышедшие из употребления мебель, бытовая техника, тара, упаковочные материалы, крупногабаритные предметы домашнего обихода: бытовая техника, сантехническое оборудование, мебель, металлические и деревянные </w:t>
      </w:r>
      <w:r w:rsidRPr="004804B4">
        <w:rPr>
          <w:rFonts w:ascii="Times New Roman" w:eastAsia="Times New Roman" w:hAnsi="Times New Roman" w:cs="Times New Roman"/>
          <w:color w:val="000000"/>
          <w:sz w:val="28"/>
          <w:szCs w:val="28"/>
          <w:lang w:eastAsia="ru-RU"/>
        </w:rPr>
        <w:lastRenderedPageBreak/>
        <w:t xml:space="preserve">конструкции и другие неделимые предметы, не помещающиеся  в стандартные контейнеры для сбора мусора. </w:t>
      </w:r>
      <w:r w:rsidRPr="004804B4">
        <w:rPr>
          <w:rFonts w:ascii="Times New Roman" w:eastAsia="Times New Roman" w:hAnsi="Times New Roman" w:cs="Times New Roman"/>
          <w:color w:val="000000"/>
          <w:sz w:val="28"/>
          <w:szCs w:val="28"/>
          <w:lang w:eastAsia="ru-RU"/>
        </w:rPr>
        <w:br/>
        <w:t>Крупногабаритные отходы вывозятся гражданами, предприятиями, учреждениями, организациями независимо от организационно-правовой формы самостоятельно либо по средствам обращения  в специализированную организацию.</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Контейнер - стандартная емкость для сбора мусора объемом  до  0,75м3, 7,5 м3.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Контейнерная площадка – специально оборудованные места, предназначенные для складирования коммунальных отходов.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Мусоровоз – автотранспортное средство, используемое для транспортировки ТКО.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ГЛОНА́СС - глоба́льная навигацио́нная спу́тниковая систе́ма.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Урна - стандартная емкость для сбора мусора объемом  до 0,15 кубических метров включительно.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Жидкие бытовые отходы - отходы, образующиеся в результате жизнедеятельности населения (приготовление пищи, вода после стирки белья, помои,  фекальные отходы нецентрализованной канализации и др.), а также жидкие отходы потребления - жидкие отходы, образующиеся в учреждениях, на предприятиях, организациях, независимо от формы собственности, непосредственно от жизнедеятельности населения.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Специально оборудованные места для мойки транспортных средств - автомоечные комплексы, расположенные на территории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Красные линии - границы, отделяющие территории кварталов, микрорайонов и других элементов планировочной структуры от территорий общего пользования.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Газон - площадка (в парке, на улице, бульваре, сквере, на площади, во дворе, около дома), засеянная травой в результате искусственного или естественного осеменения, а также земельные участки, предназначенные для высадки и прорастания зеленых насаждений  и обозначенные на территориях городской застройки элементами дорожной инфраструктуры (ограждения, бордюры, обочины дорог).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Естественные покрытия - земля, травянистое покрытие, дерн.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lastRenderedPageBreak/>
        <w:t xml:space="preserve"> Зеленые насаждения - древесные, кустарниковые, травянистые, цветочные растения, расположенные на территории городского округа.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Леса поселения - это леса, расположенные на землях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Фасад - наружная сторона здания, строения, сооружения.</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Объект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Некапитальные объекты - мобильные, легковозводимые или возводимые из легких конструкций объекты (киоски, павильоны, остановочно-торговые модули, рекламные конструкции, металлические гаражи, передвижные объекты потребительского рынка и иные аналогичные сооружения), не являющиеся объектами капитального строительства, устанавливаемые на определенной территории с учетом возможности быстрого изменения характера использования данной территории без соразмерного ущерба назначению объектов при  их перемещении.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Малые архитектурные формы - объекты внешнего благоустройства территории, служащие для удобства пребывания людей и для придания окружающей среде благоприятного вида.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Изменение внешнего вида фасадов зданий, строений, сооружений -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замена облицовочного материала, покраска фасада, его частей, изменение конструкции крыши, материала кровли, элементов безопасности крыши, элементов организованного наружного водостока, установка или демонтаж дополнительного оборудования (решеток, экранов, жалюзи, ограждений витрин, приямков - для окон подвального этажа, наружных блоков систем кондиционирования и вентиляции, маркизов, витрин, художественных подсветок, антенн, видеокамер, почтовых ящиков, часов, банкоматов, электрощитов, кабельных линий), установка (крепление) или демонтаж дополнительных элементов и устройств (растяжек, вывесок, флагштоков, кронштейнов, информационных табличек, указателей).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Уборка территории после проведения земляных работ - комплекс мероприятий, направленных на восстановление благоустройства нарушенной после земляных работ территории, - очистка территории от мусора, остатков использованных материалов при проведении земляных работ, восстановление нарушенных элементов благоустройства (асфальтового покрытия, тротуарной плитки, бордюрного камня, плодородного слоя земли, посев газонной травы, восстановление зеленых насаждений, газона, клумбы и иных участков озеленения).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Детская площадка - место, предназначенное для детского отдыха и игр, расположенная на дворовых территориях и территории общего пользования Безлесного сельского поселения, оборудованная соответствующей </w:t>
      </w:r>
      <w:r w:rsidRPr="004804B4">
        <w:rPr>
          <w:rFonts w:ascii="Times New Roman" w:eastAsia="Times New Roman" w:hAnsi="Times New Roman" w:cs="Times New Roman"/>
          <w:color w:val="000000"/>
          <w:sz w:val="28"/>
          <w:szCs w:val="28"/>
          <w:lang w:eastAsia="ru-RU"/>
        </w:rPr>
        <w:lastRenderedPageBreak/>
        <w:t xml:space="preserve">инфраструктурой (наличие малых архитектурных форм игрового назначения).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Спортивная площадка - место, предназначенное для массового занятия физкультурой и спортом граждан, расположенная во дворах и на территориях общего пользования </w:t>
      </w:r>
      <w:r w:rsidRPr="004804B4">
        <w:rPr>
          <w:rFonts w:ascii="Times New Roman" w:eastAsia="Times New Roman" w:hAnsi="Times New Roman" w:cs="Times New Roman"/>
          <w:sz w:val="28"/>
          <w:szCs w:val="28"/>
          <w:lang w:eastAsia="ru-RU"/>
        </w:rPr>
        <w:t xml:space="preserve">Судженского </w:t>
      </w:r>
      <w:r w:rsidRPr="004804B4">
        <w:rPr>
          <w:rFonts w:ascii="Times New Roman" w:eastAsia="Times New Roman" w:hAnsi="Times New Roman" w:cs="Times New Roman"/>
          <w:color w:val="000000"/>
          <w:sz w:val="28"/>
          <w:szCs w:val="28"/>
          <w:lang w:eastAsia="ru-RU"/>
        </w:rPr>
        <w:t xml:space="preserve">сельского поселения, оборудованная соответствующей инфраструктурой (наличие малых архитектурных форм спортивного назначения, полей и площадок для спортивных игр).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Устройства наружного освещения - технические сооружения и приборы, предназначенные для освещения улиц, площадей, дворов, пешеходных переходов, подъездов зданий, номерных знаков домов.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Стоки - талые, дождевые, дренажные воды, аварийные сбросы тепловых и водонесущих коммуникаций.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Лотковая зона - часть дорожного полотна, примыкающая  к бордюру на расстоянии 1,5 метра, предназначенная для сбора осадков и пропуска поверхностных вод с проезжей части дороги, тротуара или газона.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Тротуар – элемент дороги, предназначенный для движения пешеходов и примыкающий к проезжей части или отделенный от нее газоном.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61. Земляные работы - работы, связанные со вскрытием грунта; работы, связанные с выемкой, укладкой грунта, с нарушением искусственного или грунтового покрытия городской территории либо  с устройством (укладкой) искусственного покрытия, в том числе проводимые для прокладки, переустройства, ремонта подземных инженерных коммуникаций, устройства проездов, пешеходных переходов, площадок для стоянки транспортных средств, парковок (парковочных мест), укладки тротуарной плитки, установки ограждений, шлагбаумов, получения проб грунта, вертикальной планировки грунта, устройства подпорных стен, светофорных объектов, оснований рекламных конструкций, установки и замены опор линий электропередач, опор освещения и контактной сети.</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Знаково-информационные системы - указатели, вывески, витрины, афиши, объявления, адресные указатели улиц, домов, зданий.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Cети ливневой канализации  (далее по тексту - СЛК) - сети, состоящие из отдельных участков, технологически не связанных между собой, включающих коллекторы (трубопроводы), смотровые  и дождеприемные колодцы, выпуски, находящиеся в муниципальной собственности.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Эксплуатирующая организация - организация, осуществляющая деятельность по эксплуатации и вводу в эксплуатацию объектов  и сооружений СЛК собственными силами и (или) с привлечением  на договорной основе других предприятий или организаций и имеющая соответствующее разрешение (лицензию) на осуществление этой деятельности.</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Абонент СЛК - любое юридическое лицо или индивидуальный предприниматель, пользующийся объектами и сооружениями сети для пропуска дождевых, талых, поливомоечных и близких им по составу производственных вод как посредством подключения к ней своих </w:t>
      </w:r>
      <w:r w:rsidRPr="004804B4">
        <w:rPr>
          <w:rFonts w:ascii="Times New Roman" w:eastAsia="Times New Roman" w:hAnsi="Times New Roman" w:cs="Times New Roman"/>
          <w:color w:val="000000"/>
          <w:sz w:val="28"/>
          <w:szCs w:val="28"/>
          <w:lang w:eastAsia="ru-RU"/>
        </w:rPr>
        <w:lastRenderedPageBreak/>
        <w:t xml:space="preserve">коллекторов и сооружений, так и в результате неорганизованного отвода поверхностным способом.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Субабонент СЛК - юридическое лицо или индивидуальный предприниматель, пользующийся объектами и сооружениями водоотводящей системы абонента для отведения вод со своей территории       в водосточную сеть абонента.</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Контрольный канализационный колодец - колодец, предназначенный для учета объема и отбора проб сточных вод абонента, или последний колодец на ливневой канализационной сети абонента перед врезкой ее в СЛК.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Представитель абонента СЛК - лицо, уполномоченное  в установленном порядке представлять интересы абонента.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Самовольное присоединение к СЛК - присоединение, произведенное без разрешительной документации.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4804B4" w:rsidRPr="004804B4" w:rsidRDefault="004804B4" w:rsidP="004804B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804B4">
        <w:rPr>
          <w:rFonts w:ascii="Times New Roman" w:eastAsia="Times New Roman" w:hAnsi="Times New Roman" w:cs="Times New Roman"/>
          <w:b/>
          <w:bCs/>
          <w:color w:val="000000"/>
          <w:sz w:val="28"/>
          <w:szCs w:val="28"/>
          <w:lang w:eastAsia="ru-RU"/>
        </w:rPr>
        <w:t>3. Организация работ по уборке и санитарному содержанию территорий</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1. Качественная и своевременная уборка отведенных, закрепленных и прилегающих территорий, содержание их в чистоте и порядке являются обязанностью юридических лиц независимо от организационно-правовой формы, индивидуальных предпринимателей, физических лиц,  в собственности, хозяйственном ведении, оперативном управлении, аренде, ином праве пользовании которых находятся здания и сооружения, а также имеющих в собственности, владении или пользовании земельные участки, в пределах границ.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2. Закрепленные территории за физическими, юридическими лицами, индивидуальными предпринимателями закрепляются на основании договора аренды требования об уборке прилегающей территории  и определения ее границ, а также через соглашения с собственниками земельных участков в следующем порядке: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а) для административных зданий, для учреждений социальной сферы (образование, культура, здравоохранение, социальное обеспечение, физкультура и спорт) сооружений, капитальных объектов торговли, объектов коммунального хозяйства, общественного питания и бытового обслуживания населения, автостоянок, в том числе со встроенными хозяйственными объектами - 5 метров в каждую сторону по периметру закрепленной территории либо до середины территории между двумя соседними зданиями; при наличии ограждений - 5 метров от ограждения;  в случае расположения земельного участка или здания вблизи дорог границей уборки прилегающей территории является кромка проезжей части улицы, дороги, газона;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б) для строительных площадок - на расстоянии 5 метров   от ограждения строительной площадки по всему периметру, включая подъездные пути;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 для индивидуальных жилых домов - участки в границах землеотвода и прилегающей территории по периметру строений и ограждений до проезжей части дороги при отсутствии смежных землепользователей.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lastRenderedPageBreak/>
        <w:t xml:space="preserve">При наличии смежных землепользователей, граница прилегающей территории проходит по середине территории, расположенной между смежными землепользователями;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г) для организаций, в ведении которых находятся территории отдельно стоящих производственных сооружений коммунального назначения, опоры ЛЭП - в пределах 5 метров от стен сооружений или ограждений участка;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д) для организаций, осуществляющих обслуживание кладбищ - в пределах санитарно-защитной зоны и на расстоянии 15 метров от границ отведенной территории;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е) для нестационарных торговых объектов (киосков, ларьков, торговых остановочных комплексов, иных объектов мелкорозничной торговли и бытового обслуживания) - на расстоянии 5 метров по периметру отведенной территории; вне торгового объекта до проезжей части улицы, дороги, газона.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При наличии смежных землепользователей, граница прилегающей территории проходит по середине территории, расположенной между смежными землепользователями;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ж) для садовых участков, собственники (пользователи) которых   не являются членами садоводческих товариществ, на расстоянии 5 метров от границ отведенной территории при отсутствии смежных землепользователей.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При наличии смежных землепользователей, граница прилегающей территории проходит по середине территории, расположенной между смежными землепользователями;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з) для владельцев гаражей на расстоянии 5 метров от границ отведенной территории.</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При наличии смежных землепользователей, граница прилегающей территории проходит по середине территории, расположенной между смежными землепользователями;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и) территории автомоечных постов, шиномонтажных мастерских  и станций технического обслуживания на расстоянии 5 метров по периметру отведенной территории;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 случае расположения земельного участка или здания вблизи дорог границей уборки прилегающей территории является кромка проезжей части улицы, дороги, газона;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к) территории, прилегающие к отдельно стоящим объектам рекламы в радиусе 5 метров от объекта;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л) при строительстве или переводе жилых в не нежилые помещения, административных и производственных объектов закрепление территории по уборке территории  определяется в соответствии с проектной документацией.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3. Юридические лица независимо от организационно-правовой формы, должностные лица, в том числе индивидуальные предприниматели, физические лица, являющиеся правообладателями помещений в нежилых зданиях, строениях, несут солидарную ответственность за качественную и своевременную уборку отведенной  и прилегающей территорий, если иное не установлено договором между указанными лицами.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lastRenderedPageBreak/>
        <w:t xml:space="preserve">4. Администрация </w:t>
      </w:r>
      <w:r w:rsidRPr="004804B4">
        <w:rPr>
          <w:rFonts w:ascii="Times New Roman" w:eastAsia="Times New Roman" w:hAnsi="Times New Roman" w:cs="Times New Roman"/>
          <w:sz w:val="28"/>
          <w:szCs w:val="28"/>
          <w:lang w:eastAsia="ru-RU"/>
        </w:rPr>
        <w:t xml:space="preserve">Судженского </w:t>
      </w:r>
      <w:r w:rsidRPr="004804B4">
        <w:rPr>
          <w:rFonts w:ascii="Times New Roman" w:eastAsia="Times New Roman" w:hAnsi="Times New Roman" w:cs="Times New Roman"/>
          <w:color w:val="000000"/>
          <w:sz w:val="28"/>
          <w:szCs w:val="28"/>
          <w:lang w:eastAsia="ru-RU"/>
        </w:rPr>
        <w:t xml:space="preserve">сельского поселения вправе привлекать при проведении массовых акций по наведению чистоты и порядка на территории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организации, юридических и физических лиц.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5. Уборка закрепленной и прилегающей территорий производится: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а) дорог, тротуаров - в соответствии с графиками производства работ муниципального контракта;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б) дворовых и внутриквартальных территорий - ежедневно до 12 часов 00 минут и далее в течение дня по мере загрязнения;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 административных зданий, для учреждений социальной сферы (образование, культура, здравоохранение, социальное обеспечение, физкультура и спорт) сооружений, объектов коммунального хозяйства, объектов торговли, общественного питания и бытового обслуживания населения, автостоянок, в том числе со встроенными хозяйственными объектами - ежедневно до 8 часов 00 минут и далее в течение дня по мере загрязнения.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4804B4" w:rsidRPr="004804B4" w:rsidRDefault="004804B4" w:rsidP="004804B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b/>
          <w:bCs/>
          <w:color w:val="000000"/>
          <w:sz w:val="28"/>
          <w:szCs w:val="28"/>
          <w:lang w:eastAsia="ru-RU"/>
        </w:rPr>
        <w:t xml:space="preserve">4. Общие требования по уборке территории </w:t>
      </w:r>
      <w:r w:rsidRPr="004804B4">
        <w:rPr>
          <w:rFonts w:ascii="Times New Roman" w:eastAsia="Times New Roman" w:hAnsi="Times New Roman" w:cs="Times New Roman"/>
          <w:b/>
          <w:sz w:val="28"/>
          <w:szCs w:val="28"/>
          <w:lang w:eastAsia="ru-RU"/>
        </w:rPr>
        <w:t xml:space="preserve">Судженского </w:t>
      </w:r>
      <w:r w:rsidRPr="004804B4">
        <w:rPr>
          <w:rFonts w:ascii="Times New Roman" w:eastAsia="Times New Roman" w:hAnsi="Times New Roman" w:cs="Times New Roman"/>
          <w:b/>
          <w:bCs/>
          <w:color w:val="000000"/>
          <w:sz w:val="28"/>
          <w:szCs w:val="28"/>
          <w:lang w:eastAsia="ru-RU"/>
        </w:rPr>
        <w:t>сельского поселения.</w:t>
      </w:r>
    </w:p>
    <w:p w:rsidR="004804B4" w:rsidRPr="004804B4" w:rsidRDefault="004804B4" w:rsidP="004804B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804B4">
        <w:rPr>
          <w:rFonts w:ascii="Times New Roman" w:eastAsia="Times New Roman" w:hAnsi="Times New Roman" w:cs="Times New Roman"/>
          <w:b/>
          <w:bCs/>
          <w:color w:val="000000"/>
          <w:sz w:val="28"/>
          <w:szCs w:val="28"/>
          <w:lang w:eastAsia="ru-RU"/>
        </w:rPr>
        <w:t>Глава 4.1. Требования по уборке территорий в весенне-летний период</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4.1.1. Период весенне-летней уборки территории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устанавливается с 15 апреля по 15 октября включительно.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 зависимости от погодных условий сроки начала и окончания периода весенне - летней уборки могут быть изменены администрацией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4.1.2.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внешнего благоустройства либо специализированными организациями, выполняющими работы  по содержанию и уборке территории, и должны быть завершены до 10 апреля текущего года.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4.1.3. В весенне-летний период уборки производятся следующие виды работ:</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а) очистка газонов, цветников от мусора, веток, листьев, выкос сорной и сухой травы, отцветших соцветий и песка, выкос травы на закрепленных, прилегающих внутриквартальных и дворовых территориях;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б) уборка берегов рек и ручьев, пустырей, канав, кюветов;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 подметание, мойка и полив проезжей части улиц, дорог, тротуаров, дворовых и внутриквартальных территорий;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г) очистка от грязи, мойка и покраска перильных ограждений;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д) уборка мусора с дворовых и внутриквартальных, закрепленных территорий, включая территории, прилегающие к участкам частной застройки;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е) установка аншлагов, контейнеров в местах отдыха горожан;</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lastRenderedPageBreak/>
        <w:t xml:space="preserve">ж) посадка и содержание цветочной рассады, посадка деревьев   и кустарников;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з) уборка контейнерных  площадок от мусора, металлического лома, веток, крупногабаритных, строительных, растительных (огороднических) отходов;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и) покраска урн и контейнеров;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к) ремонт и покраска ограждений контейнерных площадок;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л) установка и замена урн;</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м) ремонт остановочных павильонов;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н) нанесение разметки на проезжую часть, автостоянки, окрашивание бордюрного </w:t>
      </w:r>
    </w:p>
    <w:p w:rsidR="004804B4" w:rsidRPr="004804B4" w:rsidRDefault="004804B4" w:rsidP="00480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камня;</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о) мойка и очистка фасадов зданий и сооружений;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п) формовочная обрезка кустарников;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р) полив зеленых насаждений.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4.1.4. Дорожные знаки и указатели улиц должны быть промыты   и покрашены.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4.1.5. Крышки люков дождеприемных колодцев должны очищаться   от смета и других загрязнений.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Обочины дорог должны быть очищены от крупногабаритного и другого мусора.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4.1.6. Газоны должны быть очищены от мусора и регулярно скашиваться при высоте травостоя 10-15 сантиметров через каждые 10-15 дней. Высота оставляемого травостоя должна составлять   3-5 сантиметров. Скошенная трава подлежит обязательной уборке после скашивания.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4.1.7. В период листопада организации, предприятия, торговые объекты, учебные учреждения, ответственные за уборку закрепленной территории, производят уборку и вывоз опавшей листвы на прилегающих, закрепленных, дворовых территориях.</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4.1.8. На территории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в период действия особого противопожарного режима запрещается разведение костров, сжигание листвы, травы, кустарников и других остатков растительности.</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4.1.9. Уборку и содержание автобусных остановок обеспечивает специализированные организации.</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4.1.10. Уборку прилегающей территории до проезжей части улиц индивидуальной жилой застройки осуществляют собственники домовладений.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4.1.11. Содержание и уборку в пределах закрепленной территорий осуществляют юридические лица независимо от их организационно -   правовой формы, объекты торговли самостоятельно или согласно заключенных договоров.</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4.1.12. Очистка урн производится по мере их заполнения.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4.1.13. При производстве весенне-летней уборки запрещается: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lastRenderedPageBreak/>
        <w:t xml:space="preserve">а) сбрасывать смет и мусор на зеленые насаждения, в смотровые колодцы инженерных сетей, кюветы, реки и водоемы, на проезжую часть дорог и тротуары;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б) сжигать мусор, сор, твердые коммунальные отходы;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 вывозить мусор, сор, твердые коммунальные отходы в не отведенные для этих целей места;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г) перевозка с открытыми люками, бортами, без покрытия брезентом или другим материалом сыпучих, летучих и распыляющихся материалов (грунта, отходов, листвы, веток, опилок).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4.1.14. Чистота на территории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должна поддерживаться ежедневно.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4804B4" w:rsidRPr="004804B4" w:rsidRDefault="004804B4" w:rsidP="004804B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804B4">
        <w:rPr>
          <w:rFonts w:ascii="Times New Roman" w:eastAsia="Times New Roman" w:hAnsi="Times New Roman" w:cs="Times New Roman"/>
          <w:b/>
          <w:color w:val="000000"/>
          <w:sz w:val="28"/>
          <w:szCs w:val="28"/>
          <w:lang w:eastAsia="ru-RU"/>
        </w:rPr>
        <w:t>  Глава 4.2. Требования по уборке территорий в осенне-зимний период</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4.2.1. Период зимней уборки устанавливается с 15 октября по 15 апреля. В зависимости от погодных условий сроки начала  и окончания периода весенне - летней уборки могут быть изменены администрацией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4.2.2. Мероприятия по подготовке уборочной техники к работе  в зимний период осуществляются специализированными предприятиями в срок до 1 октября текущего года.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4.2.3. Специализированные предприятия в срок до 1 октября должны обеспечить завоз, заготовку и складирование необходимого количества противогололедных материалов.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4.2.4. К первоочередным мероприятиям зимней уборки территории </w:t>
      </w:r>
      <w:r w:rsidRPr="004804B4">
        <w:rPr>
          <w:rFonts w:ascii="Times New Roman" w:eastAsia="Times New Roman" w:hAnsi="Times New Roman" w:cs="Times New Roman"/>
          <w:sz w:val="28"/>
          <w:szCs w:val="28"/>
          <w:lang w:eastAsia="ru-RU"/>
        </w:rPr>
        <w:t xml:space="preserve">Судженского </w:t>
      </w:r>
      <w:r w:rsidRPr="004804B4">
        <w:rPr>
          <w:rFonts w:ascii="Times New Roman" w:eastAsia="Times New Roman" w:hAnsi="Times New Roman" w:cs="Times New Roman"/>
          <w:color w:val="000000"/>
          <w:sz w:val="28"/>
          <w:szCs w:val="28"/>
          <w:lang w:eastAsia="ru-RU"/>
        </w:rPr>
        <w:t>сельского поселения относятся:</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сгребание и подметание снега по маршрутам движения общественного транспорта, подъездов к административным, торговым  и общественным зданиям;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обработка проезжей части дороги противогололедными материалами по маршрутам движения общественного транспорта;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удаление валов снега на перекрестках дорог, у остановок общественного пассажирского транспорта, проездах к административным, торговым и общественным зданиям, с внутриквартальных территорий;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очистка и уборка от снега, сосулек и мусора на закрепленной  и прилегающей территории предприятий, организаций и учреждений, объектов торговли.</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4.2.5. К мероприятиям второй очереди относятся:</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очистка проезжей части второстепенных улиц, проездов, переулков общего пользования от снега;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зачистка дорожных лотков после уборки снега;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скалывание льда и удаление снежно-ледяных образований  на закрепленной и прилегающей территории предприятий, организаций и учреждений, объектов торговли.</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lastRenderedPageBreak/>
        <w:t xml:space="preserve">4.2.6.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многоквартирным домам,  а также  к местам размещения контейнеров.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Снег, собираемый во дворах, на внутриквартальных проездах, улицах, допускается складировать на газонах и на свободных территориях при обеспечении сохранения зеленых насаждений.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4.2.7. Вывоз снега, льда, разрешается только на специально отведенные места отвала снега. Места отвала снега утверждаются постановлением администрации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4.2.8. При уборке дорог в парках, лесопарках, скверах, бульварах и других зеленых зонах допускается временное складирование снега, не содержащего противогололедных материалов, при условии сохранности зеленых насаждений и обеспечении оттока талых вод.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4.2.9. В зимний период дорожки, скамейки, урны и другие малые архитектурные формы, а также пространство вокруг них, подходы к ним должны быть очищены от снега и наледи.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4.2.10. Технология и режимы производства уборочных работ  на проезжей части улиц и проездов, остановках общественного транспорта, тротуаров и дворовых территориях должны обеспечивать беспрепятственное движение транспортных средств и пешеходов независимо от погодных условий.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4.2.11. Снегоуборочные работы (механизированное подметание   и ручная уборка) на тротуарах, лестничных сходах,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противогололедными материалами должны повторяться после каждых  10 сантиметров выпавшего снега.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4.2.12. Для борьбы со снежно-ледяными отложениями на дорогах, тротуарах, подъездах к многоквартирным домам, внутри дворовых территорий должны посыпаться противогололедными материалами.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4.2.13. Требования к зимней уборке дорог по отдельным технологическим операциям: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а) дорожное покрытие должно быть очищено от снега в кратчайший срок для обеспечения условий безопасности движения транспорта в пределах скоростей, установленных правилами движения;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б) с началом снегопада в первую очередь обрабатываются противогололедными материалами наиболее опасные для движения транспорта участки улиц - крутые спуски и подъемы, мосты, тормозные площадки на перекрестках улиц и остановках общественного транспорта;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г) при формировании снежных валов, очищаемый с проезжей части улиц и проездов, а также с тротуаров, сдвигается в лотковую часть вдоль бордюра улиц и проездов для временного складирования снежной массы.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lastRenderedPageBreak/>
        <w:t xml:space="preserve">Ширина снежных валов в лотковой зоне улиц не должна превышать 1,5 м, валы должны быть подготовлены к погрузке и вывозке.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Формирование снежных валов не допускается: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на пересечениях всех дорог и улиц и проездов в одном уровне; </w:t>
      </w:r>
      <w:r w:rsidRPr="004804B4">
        <w:rPr>
          <w:rFonts w:ascii="Times New Roman" w:eastAsia="Times New Roman" w:hAnsi="Times New Roman" w:cs="Times New Roman"/>
          <w:color w:val="000000"/>
          <w:sz w:val="28"/>
          <w:szCs w:val="28"/>
          <w:lang w:eastAsia="ru-RU"/>
        </w:rPr>
        <w:br/>
        <w:t>ближе 5 метров от пешеходных переходов и мест разворотов на улицах;</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ближе 20 метров от остановочного пункта общественного пассажирского транспорта;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е) в период гололеда посыпку противогололедными материалами тротуаров, пешеходных дорожек, лестничных сходов, посадочных площадок в зоне остановок пассажирского транспорта и других мест  с интенсивным движением пешеходов необходимо проводить систематически, обеспечивая нормальное движение пешеходов;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ж) запрещается при уборке снега и льда как механизированным, так и ручным способом наносить повреждения элементам благоустройства, частям зданий и зеленым насаждениям;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з) группа А - автомобильные дороги с интенсивностью движения более 3000 авт/сут; выездные из города магистрали, все улицы с интенсивным движением, имеющие автобусные линии, улицы, имеющие уклоны, узкие проезды, улицы, ведущие к больницам, детским учреждениям, противопожарным установкам;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группа Б - автомобильные дороги с интенсивностью движения от 1000 до 3000 авт/сут; улицы со средней интенсивностью движения городского транспорта и площади перед учреждениями культуры, магазинами, рынками и прочими местами со значительным пешеходным движением;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группа В - автомобильные дороги с интенсивностью движения менее 1000 авт/сут; к третьей категории относятся все остальные улицы города, имеющие незначительное движение;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и)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4.2.14. Очистка крыш, карнизов, водосточных труб от снега и ледяных наростов должны производиться своевременно владельцами зданий  и сооружений в светлое время суток с обязательным осуществлением комплекса охранных мероприятий, обеспечивающих движение пешеходов и транспорта, с немедленным вывозом снега и наледей с тротуаров и проездов. 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растяжек контактных сетей, светофорных объектов, дорожных знаков.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4.2.15. Организации и индивидуальные предприниматели, во владении и пользовании которых находятся сооружения, здания или части здания, обязаны обеспечить уборку снега и посыпку противогололедными материалами тротуаров и пешеходных дорожек, прилегающих к зданиям, сооружениям, киоскам, павильонам.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lastRenderedPageBreak/>
        <w:t xml:space="preserve">4.2.16. Организации, в ведении которых находятся подземные инженерные сети,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расположенными на обслуживаемой территории.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 Очистка крышек колодцев с пожарными гидрантами     и установка конусов производятся их владельцами.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4.2.17. Владельцам личного транспорта в зимний период с 15 ноября    по 31 марта в период снегопада и организованных работ по уборке  и вывозу снега запрещается использовать проезжую часть улиц для стоянки транспортных средств, препятствующих уборке и вывозу снега. </w:t>
      </w:r>
    </w:p>
    <w:p w:rsidR="004804B4" w:rsidRPr="004804B4" w:rsidRDefault="004804B4" w:rsidP="004804B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804B4">
        <w:rPr>
          <w:rFonts w:ascii="Times New Roman" w:eastAsia="Times New Roman" w:hAnsi="Times New Roman" w:cs="Times New Roman"/>
          <w:b/>
          <w:bCs/>
          <w:color w:val="000000"/>
          <w:sz w:val="28"/>
          <w:szCs w:val="28"/>
          <w:lang w:eastAsia="ru-RU"/>
        </w:rPr>
        <w:t>Глава 4.3. Требования по уборке и содержанию территорий индивидуального жилищного фонда</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4.3.1. Собственники индивидуальных жилых домов и пользователи, индивидуальных жилых домов обязаны: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а) в период строительства индивидуального жилого дома обязанность по уходу и содержанию в надлежащем состоянии земельного участка, возлагается на собственника земельного участка на основе  договоров аренды земельных участков и распорядительных актов с выдачей документов, удостоверяющих право на земельный участок;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б) убирать от мусора, выкашивать траву на прилегающей территории по периметру строений и ограждений до проезжей части дороги;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 не засорять перед застроенным участком канавы, кюветы и трубы для стока воды мусором, шлаком, в весенний период обеспечить проход талых вод до кювета проезжей части;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г) обеспечивать сохранность имеющих перед строением зеленых насаждений, деревьев, кустарников;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д) иметь на домах указатели с обозначением наименования улиц  и переулков, номерные знаки;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е) в случае устройства водоотводного кювета  по обращению граждан перед застроенным участком, устанавливать для проезда или прохода мостики, трубы, лотки собственными силами;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ж) заключать договоры на транспортировку и утилизацию твердых коммунальных отходов, крупногабаритного мусора, строительных отходов и других видов отходов со специализированными лицензированными организациями;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з) в зимний период не допускать размещение снежных валов вне границ прилегающей территории.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Снег, сбрасываемый с крыш, придомовой территории, при уборке прилегающей территории вывозится только на специально отведенные места отвала снега;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lastRenderedPageBreak/>
        <w:t xml:space="preserve">и) обеспечивать свободный доступ к инженерным коммуникациям  на закрепленной территории.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4.3.2. Загрязнение питьевых колодцев запрещается.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4.3.3. Самовольное использование земельных участков для личных нужд (возведение сараев,  погребов, бань, гаражей, загонов для животных и птиц, размещение коммунального и строительного мусора, крупногабаритных отходов, слив (сброс) жидких бытовых отходов вне границ отведенной владельцу территории запрещается.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4.3.4. Собственники индивидуальных жилых домов имеют право временного хранения на территории, прилегающей к принадлежащим  им жилым домам, строительных материалов, дров, сена, грунта, гумуса, навоза, угля, не более 10 дней с момента размещения.</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4.3.5. В пределах границ закрепленного земельного участка строительство (реконструкция) индивидуальных жилых домов должно производиться в соответствии с действующим законодательством  на </w:t>
      </w:r>
      <w:r w:rsidRPr="004804B4">
        <w:rPr>
          <w:rFonts w:ascii="Times New Roman" w:eastAsia="Times New Roman" w:hAnsi="Times New Roman" w:cs="Times New Roman"/>
          <w:sz w:val="28"/>
          <w:szCs w:val="28"/>
          <w:lang w:eastAsia="ru-RU"/>
        </w:rPr>
        <w:t>основании разрешения на строительство, выданного</w:t>
      </w:r>
      <w:r w:rsidRPr="004804B4">
        <w:rPr>
          <w:rFonts w:ascii="Times New Roman" w:eastAsia="Times New Roman" w:hAnsi="Times New Roman" w:cs="Times New Roman"/>
          <w:color w:val="000000"/>
          <w:sz w:val="28"/>
          <w:szCs w:val="28"/>
          <w:lang w:eastAsia="ru-RU"/>
        </w:rPr>
        <w:t xml:space="preserve"> администрацией Безлесного сельского поселения в установленном порядке.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4.3.6. На собственников индивидуальных жилых домов возлагается обязанность по ликвидации последствия пожара дома или демонтажа ветхого дома в течение двух календарных месяцев. Собственник обязан обеспечить вывоз отходов, образовавшихся в результате разборки дома и ликвидации пожара, с прилегающей территории на полигон твердых бытовых отходов. </w:t>
      </w:r>
    </w:p>
    <w:p w:rsidR="004804B4" w:rsidRPr="004804B4" w:rsidRDefault="004804B4" w:rsidP="004804B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804B4" w:rsidRPr="004804B4" w:rsidRDefault="004804B4" w:rsidP="004804B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804B4">
        <w:rPr>
          <w:rFonts w:ascii="Times New Roman" w:eastAsia="Times New Roman" w:hAnsi="Times New Roman" w:cs="Times New Roman"/>
          <w:b/>
          <w:bCs/>
          <w:color w:val="000000"/>
          <w:sz w:val="28"/>
          <w:szCs w:val="28"/>
          <w:lang w:eastAsia="ru-RU"/>
        </w:rPr>
        <w:t>Глава 4.4. Требования по уборке территорий объектов торговли, общественного питания и сферы услуг, территорий рынков</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4.4.1. Руководители организаций и индивидуальные предприниматели  обязаны обеспечить: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FF0000"/>
          <w:sz w:val="28"/>
          <w:szCs w:val="28"/>
          <w:lang w:eastAsia="ru-RU"/>
        </w:rPr>
      </w:pPr>
      <w:r w:rsidRPr="004804B4">
        <w:rPr>
          <w:rFonts w:ascii="Times New Roman" w:eastAsia="Times New Roman" w:hAnsi="Times New Roman" w:cs="Times New Roman"/>
          <w:color w:val="000000"/>
          <w:sz w:val="28"/>
          <w:szCs w:val="28"/>
          <w:lang w:eastAsia="ru-RU"/>
        </w:rPr>
        <w:t xml:space="preserve">а) чистоту и порядок закрепленных и прилегающих территорий  в соответствии с </w:t>
      </w:r>
      <w:r w:rsidRPr="004804B4">
        <w:rPr>
          <w:rFonts w:ascii="Times New Roman" w:eastAsia="Times New Roman" w:hAnsi="Times New Roman" w:cs="Times New Roman"/>
          <w:color w:val="FF0000"/>
          <w:sz w:val="28"/>
          <w:szCs w:val="28"/>
          <w:lang w:eastAsia="ru-RU"/>
        </w:rPr>
        <w:t>пунктом 74 настоящих Правил;</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б) обеспечить наличие на территории объектов торговли, общественного питания и сферы услуг, территорий рынков необходимое количество урн и специальные зоны для размещения, обустройства контейнерных площадок;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 заключение договоров со специализированными лицензированными организациями на транспортировку, утилизацию отходов I-V классов опасности;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г) обеспечить сохранность и содержание существующих зеленых насаждений, цветников на закрепленной территории: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проведение санитарной очистки газонов;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проведение своевременного скашивания травы (высота травяного покрова не должна превышать 10-15 сантиметров). Уборка и вывоз скошенной травы должны проводиться в день производства работ на данной территории; </w:t>
      </w:r>
      <w:r w:rsidRPr="004804B4">
        <w:rPr>
          <w:rFonts w:ascii="Times New Roman" w:eastAsia="Times New Roman" w:hAnsi="Times New Roman" w:cs="Times New Roman"/>
          <w:color w:val="000000"/>
          <w:sz w:val="28"/>
          <w:szCs w:val="28"/>
          <w:lang w:eastAsia="ru-RU"/>
        </w:rPr>
        <w:br/>
        <w:t xml:space="preserve">проведение посадки на цветниках, подсева газонных трав; </w:t>
      </w:r>
      <w:r w:rsidRPr="004804B4">
        <w:rPr>
          <w:rFonts w:ascii="Times New Roman" w:eastAsia="Times New Roman" w:hAnsi="Times New Roman" w:cs="Times New Roman"/>
          <w:color w:val="000000"/>
          <w:sz w:val="28"/>
          <w:szCs w:val="28"/>
          <w:lang w:eastAsia="ru-RU"/>
        </w:rPr>
        <w:br/>
        <w:t xml:space="preserve">проведение санитарной и формовочной обрезки зеленых насаждений.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lastRenderedPageBreak/>
        <w:t xml:space="preserve">4.4.2. Запрещается всем организациям торговли, в том числе объектам нестационарной мелкорозничной торговли, общественного питания, услуг, социально-культурного обслуживания: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а) нарушать асфальтовое и другое покрытие улиц, тротуаров, целостность объектов внешнего благоустройства и зеленых насаждений;</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б) оставлять на местах торговли после окончания торговли передвижные лотки, тележки, тару, мусор, контейнеры и другое оборудование;</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 устанавливать объекты уличной торговли на цветниках, газонах и у входных групп в торговые объекты;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г) складировать мусор и отходы в контейнеры без наличия договора со специализированной организацией на вывоз отходов потребления  и производства.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4.4.3. Следить за состоянием фасадов, входных групп, витрин, витражей, вывесок.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4.4.4. В период зимней уборки должны проводиться: </w:t>
      </w:r>
      <w:r w:rsidRPr="004804B4">
        <w:rPr>
          <w:rFonts w:ascii="Times New Roman" w:eastAsia="Times New Roman" w:hAnsi="Times New Roman" w:cs="Times New Roman"/>
          <w:color w:val="000000"/>
          <w:sz w:val="28"/>
          <w:szCs w:val="28"/>
          <w:lang w:eastAsia="ru-RU"/>
        </w:rPr>
        <w:br/>
        <w:t xml:space="preserve">ежедневное подметание территорий с твердым покрытием;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очистка прилегающей территории от снега при снегопадах;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рыхление снега и организация отвода талых вод;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очистка кровель от снега, наледи и сосулек;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посыпка противогололедными материалами, скалывание образовавшейся наледи;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вывоз снега с территорий, не позволяющих организовать хранение накопившегося объема снега.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4.4.5. Внешний вид торговых объектов, территорий рынков должен соответствовать архитектурно-художественным требованиям городского дизайна на протяжении всего срока эксплуатации (срока аренды земельного участка).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Ремонт фасадов объектов торговли должен производиться с учетом сохранения внешнего вида, предусмотренного проектом.</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4.4.6. Запрещается у объектов мелкорозничной торговли (киосков, палаток, павильонов, магазинов) выставлять на цветники и газон товар, холодильники с товаром, столики, зонтики, мангалы, иное оборудование складировать тару, запасы товаров, использованный упаковочный материал, мусор, а также использовать для складирования и приготовления продуктов на прилегающие к ним территории.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4.4.7. Запрещается сброс сточных вод и жидких бытовых отходов от объектов мелкорозничной торговли на рельеф прилегающей территории (проезжую часть, тротуары, пешеходные дорожки, газоны).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4.4.8. На территории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не допускается торговля в неустановленных местах, в том числе размещение палаток, лотков, кафе летнего типа, торговля с рук, автомашин и иных объектов торговли, за исключением специально оборудованных территорий рынков, ярмарок.</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lastRenderedPageBreak/>
        <w:t xml:space="preserve">Размещение нестационарных объектов мелкорозничной торговли (киосков, палаток, павильонов, летних кафе) осуществляется в соответствии со </w:t>
      </w:r>
      <w:r w:rsidRPr="004804B4">
        <w:rPr>
          <w:rFonts w:ascii="Times New Roman" w:eastAsia="Times New Roman" w:hAnsi="Times New Roman" w:cs="Times New Roman"/>
          <w:sz w:val="28"/>
          <w:szCs w:val="28"/>
          <w:lang w:eastAsia="ru-RU"/>
        </w:rPr>
        <w:t>Схемой размещения нестационарных торговых объектов на территории Судженского сельского</w:t>
      </w:r>
      <w:r w:rsidRPr="004804B4">
        <w:rPr>
          <w:rFonts w:ascii="Times New Roman" w:eastAsia="Times New Roman" w:hAnsi="Times New Roman" w:cs="Times New Roman"/>
          <w:color w:val="000000"/>
          <w:sz w:val="28"/>
          <w:szCs w:val="28"/>
          <w:lang w:eastAsia="ru-RU"/>
        </w:rPr>
        <w:t xml:space="preserve"> поселения, утвержденной постановлением администрации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4.4.9. Проектное решение нестационарного торгового объекта должно быть согласовано с администрацией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w:t>
      </w:r>
    </w:p>
    <w:p w:rsidR="004804B4" w:rsidRPr="004804B4" w:rsidRDefault="004804B4" w:rsidP="004804B4">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4804B4" w:rsidRPr="004804B4" w:rsidRDefault="004804B4" w:rsidP="004804B4">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r w:rsidRPr="004804B4">
        <w:rPr>
          <w:rFonts w:ascii="Times New Roman" w:eastAsia="Times New Roman" w:hAnsi="Times New Roman" w:cs="Times New Roman"/>
          <w:b/>
          <w:bCs/>
          <w:color w:val="000000"/>
          <w:sz w:val="28"/>
          <w:szCs w:val="28"/>
          <w:lang w:eastAsia="ru-RU"/>
        </w:rPr>
        <w:t>Глава 4.5. Требования по уборке и содержанию водных объектов</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4.5.1. Содержание водных объектов осуществляется их владельцами в соответствии с действующим законодательством.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Физические лица при осуществлении общего водопользования имеют право:</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а) пользоваться водными объектами для отдыха, туризма, спорта, любительского и спортивного рыболовства в порядке, установленном законодательством Российской Федерации, для полива садовых, огородных, дачных земельных участков, ведения личного подсобного хозяйства, других целей, связанных с использованием водных объектов для личных (бытовых) нужд;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б) пользоваться береговой полосой для передвижения без использования механических транспортных средств и пребывания  у водного объекта общего пользования;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 осуществлять общее водопользование в соответствии с водным законодательством Российской Федерации.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4.5.2. На водных объектах общего пользования в летний период запрещается: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а) купание в местах, где выставлены специальные информационные знаки с предупреждениями и запрещающими надписями;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у пристаней, причалов в пределах запретных и охраняемых зон отчуждения мостов, водопроводных и иных сооружений;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б) стирать белье и купать животных в местах, отведенных для купания людей;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 распивать спиртные напитки, купаться в состоянии алкогольного опьянения;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г) загрязнять и засорять водоемы и береговую полосу;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д) мойка автотранспортных средств и другой техники в водных объектах и на береговой полосе водного объекта;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е) размещение отвалов размываемых грунтов, складирование бытового и строительного мусора (захламление), минеральных  и органических удобрений и ядохимикатов на береговой полосе водного объекта;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ж) сброс в водные объекты жидких бытовых и твердых коммунальных отходов;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з) выпас сельскохозяйственных животных на прибрежной полосе водного объекта;</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lastRenderedPageBreak/>
        <w:t xml:space="preserve">и)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4.5.3. Купание детей в неустановленных местах, плавание на не приспособленных для этого средствах (предметах) и другие нарушения правил безопасности на воде не допускаются.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4.5.4. На водных объектах общего пользования в зимний период запрещается прыгать и бегать по льду, собираться большими группами.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4.5.5. Проведение строительных, дноуглубительных, взрывных, буровых и других работ, связанных с изменением дна и берегов водных объектов общего пользования, осуществляется в соответствии с требованиями градостроительного и природоохранного законодательства.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4.5.6. Об условиях осуществления общего водопользования или его запрещения население оповещается: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через средства массовой информации;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специальными информационными знаками, аншлагами.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4.5.7. Физические лица при осуществлении общего водопользования обязаны соблюдать иные требования общего водопользования, предусмотренные законодательством Российской Федерации, муниципальными правовыми актами. </w:t>
      </w:r>
    </w:p>
    <w:p w:rsidR="004804B4" w:rsidRPr="004804B4" w:rsidRDefault="004804B4" w:rsidP="004804B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804B4" w:rsidRPr="004804B4" w:rsidRDefault="004804B4" w:rsidP="004804B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804B4">
        <w:rPr>
          <w:rFonts w:ascii="Times New Roman" w:eastAsia="Times New Roman" w:hAnsi="Times New Roman" w:cs="Times New Roman"/>
          <w:b/>
          <w:bCs/>
          <w:color w:val="000000"/>
          <w:sz w:val="28"/>
          <w:szCs w:val="28"/>
          <w:lang w:eastAsia="ru-RU"/>
        </w:rPr>
        <w:t>Глава 4.6. Требования по уборке и содержанию кладбищ</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4.6.1. Содержание кладбищ, предоставленных в соответствии с этическими, санитарными и экологическими требованиями, осуществляется согласно федеральному законодательству и правилам содержания мест погребения, установленным муниципальным правовым актом.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4.6.1. Требования к содержанию кладбищ: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а) общественные туалеты на кладбищах должны находиться в чистом и исправном состоянии. Урны на территориях общественных туалетов должны быть очищены;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б) контейнеры и урны на территории кладбища должны быть очищены. Отходы должны вывозиться по мере накопления;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 не допускается наличие поваленных и в аварийном состоянии древесных зеленых насаждений. Аварийные зеленые насаждения подлежат сносу в течение суток с момента обнаружения;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г) неухоженные могилы или могилы умерших, личности которых  не установлены, должны очищаться от грязи и мусора, оборудоваться холмиком и надгробием.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Высота травы в пределах участка захоронения  не должна превышать 15 сантиметров. Наличие поросли сорной древесно - кустарниковой растительности допускается не более 10 процентов  от площади участка захоронения.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4.6.2. Особенности содержания кладбищ в зимний период: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lastRenderedPageBreak/>
        <w:t xml:space="preserve">а) центральные дороги кладбищ, подъездные дороги, тротуары должны быть расширены и очищены от снега;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г) складирование счищаемого с дорог снега и льда на могилы, газоны, кустарники.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4.6.3. Особенности содержания кладбищ в летний период: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а) 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б) мероприятия по санитарной обрезке зеленых насаждений, удалению поросли сорной древесно-кустарниковой растительности должны производиться ежегодно;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 работы по уходу за местом захоронения, надмогильным сооружением (кресты, памятники, плиты, склепы и иные сооружения), посадка цветов и декоративных кустарников, уход за нишей в колумбарии производятся соблюдением санитарных требований. </w:t>
      </w:r>
    </w:p>
    <w:p w:rsidR="004804B4" w:rsidRPr="004804B4" w:rsidRDefault="004804B4" w:rsidP="004804B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804B4" w:rsidRPr="004804B4" w:rsidRDefault="004804B4" w:rsidP="004804B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804B4">
        <w:rPr>
          <w:rFonts w:ascii="Times New Roman" w:eastAsia="Times New Roman" w:hAnsi="Times New Roman" w:cs="Times New Roman"/>
          <w:b/>
          <w:bCs/>
          <w:color w:val="000000"/>
          <w:sz w:val="28"/>
          <w:szCs w:val="28"/>
          <w:lang w:eastAsia="ru-RU"/>
        </w:rPr>
        <w:t>5. Порядок обращения с твердыми коммунальными и жидкими бытовыми отходами</w:t>
      </w:r>
    </w:p>
    <w:p w:rsidR="004804B4" w:rsidRPr="004804B4" w:rsidRDefault="004804B4" w:rsidP="00480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Глава 5.1. Правила обращения с твердыми коммунальными отходами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5.1.1. Сбор отходов организуется следующим образом: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а) приемом отходов, являющихся вторичными материальными ресурсами (вторичным сырьем), от населения и организаций - на стационарных и передвижных пунктах приема вторичного сырья;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б) приемом отходов путем заезда специализированного транспорта - по договору о передаче отходов между юридическими лицами (независимо от форм собственности) и индивидуальными предпринимателями, передающими отходы, и организацией, уполномоченной на осуществление деятельности по транспортированию отходов на территории городского округа, имеющей лицензию на деятельность по сбору, транспортированию отходов III-IV класса опасности и систему ГЛОНАСС;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 созданием специализированных площадок для сбора отходов, оборудованных сборниками отходов (контейнерами), в том числе  от населения, в соответствии с действующими санитарными правилами;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г) установкой урн у входов: административных зданий, организаций, в помещения (подъезды) многоквартирных домов, объекты торговли и общественного питания, рынков, другие учреждения общественного назначения, жилые дома и сооружения транспорта (вокзалы),  на остановках общественного транспорта.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5.1.2. Обращение с твердыми коммунальными отходами  на территории  Судженского сельского поселения обеспечивается специализированными организациями, выполняющими услуги сбора, транспортирования отходов III-IV класса опасности, а также хозяйствующими субъектами, в процессе производственной или иной деятельности которых образуются отходы.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lastRenderedPageBreak/>
        <w:t xml:space="preserve">5.1.3. Деятельность по сбору, транспортированию, обработке, утилизации, обезвреживанию, размещению отходов I-IV классов опасности подлежит лицензированию.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5.1.4. Вывоз отходов на полигон твердых бытовых отходов из жилых домов, организаций, объектов торговли и общественного питания, учреждений культуры и образования, организаций здравоохранения  и других организаций и предприятий осуществляется указанными организациями и домовладельцами самостоятельно (отходы V класса опасности), при условии обязательного получения справки или иного документа (талона, квитанции, чека) о размещении отходов на полигон твердых бытовых отходов или на основании договоров со специализирующими организациями, осуществляющие сбор, транспортировку отходов III-IV класса опасности.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5.1.5. Договор на транспортировку отходов III-IV класса опасности    (индивидуальный жилищный фонд) заключается специализирующими организациями, осуществляющие сбор, транспортировку отходов на основании справок о фактическом проживании с уличных комитетов.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5.1.6. Вывоз твердых коммунальных отходов осуществляется согласно графику сбора, транспортировки твердых коммунальных отходов, не допуская переполнения.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5.1.7.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 должно производиться работниками организации, осуществляющей вывоз отходов.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5.1.8. Специализированные организации, осуществляющие транспортировку твердых коммунальных отходов, устанавливают контейнеры для временного хранения отходов на предварительно обустроенной площадке.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5.1.9. При строительстве или реконструкции жилых, административных и производственных, торговых объектов места размещения контейнерных площадок определяются в соответствии  с проектной документацией.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5.1.10. Запрещается складировать коммунальные отходы, мелкий и иной мусор на необорудованных для сбора и накопления отходов местах.</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5.1.11. Контейнеры в летнее время необходимо промывать и дезинфицировать (при несменяемой системе не реже одного раза в 10 дней, при сменяемой - после опорожнения).</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5.1.12. При сборе, транспортировки твердых коммунальных отходов в контейнеры и на контейнерные площадки запрещено: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размещать горящие, раскаленные или горячие отходы;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размещать снег и лед;</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размещать медицинские отходы;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переполнять контейнеры, урны;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нарушать график сбора, транспортировки отходов;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lastRenderedPageBreak/>
        <w:t xml:space="preserve">сливать жидкие бытовые отходы;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сжигать отходы в контейнерах и на контейнерных площадках;</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осуществлять сброс трупов домашних животных в контейнер  и на  контейнерную площадку;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размещать крупногабаритные (кроме многоквартирных домов)  и строительные, растительные (огороднические) отходы, золошлаковые и иные отходы в контейнеры, возле контейнеров, контейнерных площадок и урн;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размещать биологически и химически активные отходы, осветительные приборы и электрические, энергосберегающие лампы, содержащие ртуть, батареи и аккумуляторы;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осуществлять сброс отходов I-III класса опасности.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5.1.13. Организации, учреждения, предприятия, индивидуальные предприниматели обязаны заключить договоры на сбор, транспортировку, размещение, обезвреживание и утилизацию отходов I - V класса опасности со специализирующими организациями, имеющими лицензию на оказания данных видов услуг.</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5.1.14. Организации, учреждения, предприятия, торговые объекты обязаны: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а) организовать содержание мест погрузки мусора и подъездов к ним в состоянии, пригодном для работы мусоровозов (очистка от снега и льда, контроль парковки транспортных средств, подсыпка подъездных путей противогололедными материалами);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б) организовать вывоз крупногабаритных отходов, расположенных на контейнерной площадке многоквартирных домов не реже двух раз  в неделю (согласно утвержденным графикам сбора, транспортировки крупногабаритных отходов).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171. Ответственность за вывоз твердых коммунальных отходов несет организация, в управлении которой находятся многоквартирные дома, руководители организаций, учреждений, предприятий, торговых объектов.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5.1.15. Вывоз строительных, крупногабаритных отходов из многоквартирных домов, объектов торговли, организаций, учреждений, предприятий образовавшихся в процессе ремонта жилых и нежилых помещений, при производстве работ по реконструкции и перепланировке помещений, замене дверных и оконных заполнений, производится лицами, осуществляющими ремонт, непосредственно на полигон твердых бытовых отходов самостоятельно. Ответственность за вывоз возлагается на собственников жилых (нежилых) помещений, зданий, предприятий,  в том числе торговых объектов, рынков, руководителей учреждений  и организаций.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5.1.16. Специализированные предприятия, осуществляющие уборку улиц на территории Судженского сельского поселения, обязаны обеспечить места погрузки мусора подъездами к ним в состоянии, пригодном  для работы мусоровозов (в осенне-зимний период: очистка от вала из снега и </w:t>
      </w:r>
      <w:r w:rsidRPr="004804B4">
        <w:rPr>
          <w:rFonts w:ascii="Times New Roman" w:eastAsia="Times New Roman" w:hAnsi="Times New Roman" w:cs="Times New Roman"/>
          <w:color w:val="000000"/>
          <w:sz w:val="28"/>
          <w:szCs w:val="28"/>
          <w:lang w:eastAsia="ru-RU"/>
        </w:rPr>
        <w:lastRenderedPageBreak/>
        <w:t xml:space="preserve">льда, подсыпка подъездных путей противогололедными материалами; в весенне-летний период: засыпка ям щебенкой).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5.1.17. Ответственность за сохранность и содержание контейнерных площадок и прилегающих к ним территорий от мусора, расположенных  в индивидуальной жилой застройке, производится специализированными организациями, осуществляющими транспортировку отходов III-IV классов опасности.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5.1.18. Во избежание засорение улиц города мусором, листвой и иными отходами специализирующим организациям, осуществляющие сбор, транспортировку отходов  при транспортировке отходов III-IV класса опасности обязаны передвигаться с закрытыми люками. </w:t>
      </w:r>
    </w:p>
    <w:p w:rsidR="004804B4" w:rsidRPr="004804B4" w:rsidRDefault="004804B4" w:rsidP="004804B4">
      <w:pPr>
        <w:shd w:val="clear" w:color="auto" w:fill="FFFFFF"/>
        <w:spacing w:after="0" w:line="240" w:lineRule="auto"/>
        <w:ind w:firstLine="567"/>
        <w:jc w:val="center"/>
        <w:rPr>
          <w:rFonts w:ascii="Times New Roman" w:eastAsia="Times New Roman" w:hAnsi="Times New Roman" w:cs="Times New Roman"/>
          <w:b/>
          <w:color w:val="000000"/>
          <w:sz w:val="28"/>
          <w:szCs w:val="28"/>
          <w:lang w:eastAsia="ru-RU"/>
        </w:rPr>
      </w:pPr>
    </w:p>
    <w:p w:rsidR="004804B4" w:rsidRPr="004804B4" w:rsidRDefault="004804B4" w:rsidP="004804B4">
      <w:pPr>
        <w:shd w:val="clear" w:color="auto" w:fill="FFFFFF"/>
        <w:spacing w:after="0" w:line="240" w:lineRule="auto"/>
        <w:ind w:firstLine="567"/>
        <w:jc w:val="center"/>
        <w:rPr>
          <w:rFonts w:ascii="Times New Roman" w:eastAsia="Times New Roman" w:hAnsi="Times New Roman" w:cs="Times New Roman"/>
          <w:b/>
          <w:color w:val="000000"/>
          <w:sz w:val="28"/>
          <w:szCs w:val="28"/>
          <w:lang w:eastAsia="ru-RU"/>
        </w:rPr>
      </w:pPr>
      <w:r w:rsidRPr="004804B4">
        <w:rPr>
          <w:rFonts w:ascii="Times New Roman" w:eastAsia="Times New Roman" w:hAnsi="Times New Roman" w:cs="Times New Roman"/>
          <w:b/>
          <w:color w:val="000000"/>
          <w:sz w:val="28"/>
          <w:szCs w:val="28"/>
          <w:lang w:eastAsia="ru-RU"/>
        </w:rPr>
        <w:t>Глава 5.2. Правила сбора, транспортировки  жидких бытовых отходов</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5.2.1. Сбор жидких бытовых отходов на территории Судженского сельского поселения производится: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Через дворовые выгребные, сливные ямы;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через выгребы надворных туалетов;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5.2.2. Деятельность по сбору, транспортированию, обработке, утилизации, обезвреживанию, размещению отходов  I-IV классов опасности подлежит лицензированию.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5.2.3. Для сбора жидких отходов в домовладениях, в которых отсутствует централизованная канализация, домовладельцами устраиваются водонепроницаемые выгребные, сливные ямы и выгреба надворных туалетов.</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5.2.4. Выгребная, сливная яма должна располагаться в пределах земельного участка с условием свободного доступа спецавтотранспорта для ее очистки.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5.2.5. При общем земельном участке многоквартирного жилого дома может быть обустроена совместная выгребная, сливная яма. Место расположения такой выгребной, сливной ямы определятся по соглашению собственников квартир в многоквартирном жилом доме.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5.2.6. Объем ямы рассчитывается исходя из количества пользующихся ею граждан.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5.2.7. При сборе жидких бытовых отходов недопустимо:</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а) осуществлять сброс твердых коммунальных отходов в выгребы надворных туалетов;</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б) переполнение выгребной, сливной ямы.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5.2.8. Вывоз жидких бытовых отходов с территории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может осуществляться путем: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вывоза жидких бытовых отходов (хозяйственно-бытовые стоки) специализированной организацией, индивидуальными предпринимателями, занимающимися вывозом жидких бытовых отходов, на основании заключенного договора.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lastRenderedPageBreak/>
        <w:t>5.2.9. Вывоз жидких бытовых отходов должен производиться  в специально предназначенные для этого места (очистные сооружения)  по мере заполнения выгребной ямы, но не реже 2 раз в год.</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5.2.10.  При вывозе жидких бытовых отходов, нечистот не допускается: </w:t>
      </w:r>
      <w:r w:rsidRPr="004804B4">
        <w:rPr>
          <w:rFonts w:ascii="Times New Roman" w:eastAsia="Times New Roman" w:hAnsi="Times New Roman" w:cs="Times New Roman"/>
          <w:color w:val="000000"/>
          <w:sz w:val="28"/>
          <w:szCs w:val="28"/>
          <w:lang w:eastAsia="ru-RU"/>
        </w:rPr>
        <w:br/>
        <w:t xml:space="preserve">нарушение периодичности вывоза жидких бытовых отходов; </w:t>
      </w:r>
      <w:r w:rsidRPr="004804B4">
        <w:rPr>
          <w:rFonts w:ascii="Times New Roman" w:eastAsia="Times New Roman" w:hAnsi="Times New Roman" w:cs="Times New Roman"/>
          <w:color w:val="000000"/>
          <w:sz w:val="28"/>
          <w:szCs w:val="28"/>
          <w:lang w:eastAsia="ru-RU"/>
        </w:rPr>
        <w:br/>
        <w:t xml:space="preserve">слив жидких бытовых отходов, нечистот в контейнеры для сбора коммунальных отходов, а также в места, специально непредназначенные для этого. </w:t>
      </w:r>
    </w:p>
    <w:p w:rsidR="004804B4" w:rsidRPr="004804B4" w:rsidRDefault="004804B4" w:rsidP="004804B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804B4">
        <w:rPr>
          <w:rFonts w:ascii="Times New Roman" w:eastAsia="Times New Roman" w:hAnsi="Times New Roman" w:cs="Times New Roman"/>
          <w:color w:val="000000"/>
          <w:sz w:val="28"/>
          <w:szCs w:val="28"/>
          <w:lang w:eastAsia="ru-RU"/>
        </w:rPr>
        <w:br/>
      </w:r>
      <w:r w:rsidRPr="004804B4">
        <w:rPr>
          <w:rFonts w:ascii="Times New Roman" w:eastAsia="Times New Roman" w:hAnsi="Times New Roman" w:cs="Times New Roman"/>
          <w:b/>
          <w:bCs/>
          <w:color w:val="000000"/>
          <w:sz w:val="28"/>
          <w:szCs w:val="28"/>
          <w:lang w:eastAsia="ru-RU"/>
        </w:rPr>
        <w:t>6. Требования к содержанию элементов внешнего благоустройства</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6.1. Объектами внешнего благоустройства являются: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а) проезжая часть улиц и тротуары, дороги, обособленные пешеходные территории, площадки, внутриквартальные территории  (в том числе детские и спортивные площадки), мосты, набережные, пешеходные и велосипедные дорожки, привокзальные территории, остановки городского пассажирского транспорта, парки, сады, скверы,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б) места и сооружения, предназначенные для санитарного содержания территории, в том числе оборудование и сооружения  для сбора и вывоза отходов производства и потребления;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в) территории производственных объектов, зон инженерной инфраструктуры и зон специального назначения, включая свалки, полигоны для захоронения отходов производства и потребления, а также прилегающие санитарно-защитные зоны;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г) территории вокзалов,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д) технические средства организации дорожного движения;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е) устройство наружного освещения и подсветки;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ж) фасады зданий, строений и сооружений, их декор,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 металлоизделия, ставни, водосточные трубы, светильники, флагштоки, настенные кондиционеры и другое оборудование, пристроенное к стенам или вмонтированное в них, номерные знаки домов;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з) заборы, ограждения, ворота;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и) мемориальные комплексы, памятники и воинские захоронения;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к) малые архитектурные формы, уличная мебель и иные объекты декоративного и рекреационного назначения (скульптуры, памятные доски, фонтаны, бассейны, скамьи, беседки, эстрады, цветники, устройства для </w:t>
      </w:r>
      <w:r w:rsidRPr="004804B4">
        <w:rPr>
          <w:rFonts w:ascii="Times New Roman" w:eastAsia="Times New Roman" w:hAnsi="Times New Roman" w:cs="Times New Roman"/>
          <w:sz w:val="28"/>
          <w:szCs w:val="28"/>
          <w:lang w:eastAsia="ru-RU"/>
        </w:rPr>
        <w:lastRenderedPageBreak/>
        <w:t xml:space="preserve">оформления мобильного и вертикального озеленения, урна для мусора, песочница, карусель, качели, детский игровой комплекс);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л) предметы праздничного оформления;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м) объекты торговли, в том числе мелкорозничной торговли, объекты питания и общественных услуг;</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н)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установки и другие сооружения или устройства), общественные туалеты, урны и другие уличные мусоросборники;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о) наружная часть производственных и инженерных сооружений;</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п) зеленые насаждения на территории Судженского сельского поселения, а также иные объекты, в отношении которых действия субъектов права регулируются настоящими Правилами.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6.1.2. Содержание объекта благоустройства – выполнение  в отношении объекта благоустройства комплекса работ, обеспечивающих его чистоту, надлежащее физическое или техническое состояние  и безопасность.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6.1.3. Содержание элементов внешнего благоустройства, включая выполнение работ по восстановлению и ремонту памятников, мемориалов, осуществляется юридическими лицами независимо от организационно-правовой формы и (или) физическими лицами, владеющими соответствующими элементами внешнего благоустройства  на праве собственности, хозяйственного ведения, оперативного управления, ином праве либо на основании соглашений с собственниками или лицами, уполномоченными собственниками.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6.1.4. Все юридические лица независимо от организационно-правовой формы, физические лица, индивидуальные предприниматели организуют содержание элементов внешнего благоустройства, расположенных  на закрепленных и прилегающих территориях, установленных в соответствии с настоящими Правилами.</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6.1.5. Качественная и своевременная уборка закрепленных  и прилегающих территорий, содержание их в чистоте и порядке являются обязанностью юридических лиц независимо от организационно-правовой формы, индивидуальных предпринимателей, физических лиц, в собственности, хозяйственном ведении, оперативном управлении, аренде, ином праве пользовании которых находятся здания и сооружения, а также имеющих в собственности, владении или пользовании земельные участки, в пределах границ, установленных пунктом 74 настоящих Правил.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6.1.6.  Осуществление стоянки транспортных средств на территории </w:t>
      </w:r>
      <w:r w:rsidRPr="004804B4">
        <w:rPr>
          <w:rFonts w:ascii="Times New Roman" w:eastAsia="Times New Roman" w:hAnsi="Times New Roman" w:cs="Times New Roman"/>
          <w:color w:val="000000"/>
          <w:sz w:val="28"/>
          <w:szCs w:val="28"/>
          <w:lang w:eastAsia="ru-RU"/>
        </w:rPr>
        <w:t>Безлесного</w:t>
      </w:r>
      <w:r w:rsidRPr="004804B4">
        <w:rPr>
          <w:rFonts w:ascii="Times New Roman" w:eastAsia="Times New Roman" w:hAnsi="Times New Roman" w:cs="Times New Roman"/>
          <w:sz w:val="28"/>
          <w:szCs w:val="28"/>
          <w:lang w:eastAsia="ru-RU"/>
        </w:rPr>
        <w:t xml:space="preserve"> сельского поселения запрещается: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а) на детских и спортивных площадках, на газонах, бордюрах, цветниках, на придомовых территориях с травяным и земляным покрытием;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lastRenderedPageBreak/>
        <w:t xml:space="preserve">б) на расстоянии не менее десяти метров от многоквартирных жилых домов; </w:t>
      </w:r>
      <w:r w:rsidRPr="004804B4">
        <w:rPr>
          <w:rFonts w:ascii="Times New Roman" w:eastAsia="Times New Roman" w:hAnsi="Times New Roman" w:cs="Times New Roman"/>
          <w:sz w:val="28"/>
          <w:szCs w:val="28"/>
          <w:lang w:eastAsia="ru-RU"/>
        </w:rPr>
        <w:br/>
        <w:t xml:space="preserve">в) на расстоянии менее двадцати метров от береговой линии водного объекта; </w:t>
      </w:r>
      <w:r w:rsidRPr="004804B4">
        <w:rPr>
          <w:rFonts w:ascii="Times New Roman" w:eastAsia="Times New Roman" w:hAnsi="Times New Roman" w:cs="Times New Roman"/>
          <w:sz w:val="28"/>
          <w:szCs w:val="28"/>
          <w:lang w:eastAsia="ru-RU"/>
        </w:rPr>
        <w:br/>
        <w:t>г) на территории, прилегающей к индивидуальному жилому дому, кроме временной стоянки (не более 12 часов) транспортных средств, принадлежащих собственникам прилегающих земельных участков.</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6.1.7. Запрещается стоянка транспортных средств на длительный (более трех суток) период времени в отсутствие водителя во дворах,  на проезжих частях дорог, кроме мест специально для этого отведенных, если это препятствует движению пешеходов, других транспортных средств, проведению ремонтных, аварийно-спасательных, строительных работ, работ по очистке территорий.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6.1.8. Запрещается стоянка или парковка транспортных средств, ограничивающих доступ специализированных организаций к объекту жизнеобеспечения.</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6.1.9. Запрещено на размещение транспортных средств, в том числе брошенных и разукомплектованных, которые представляют угрозу безопасности жизнедеятельности граждан, создают помехи дорожному движению, движению специального и иного транспорта, затрудняют уборку городской дорожной сети и дворовых территорий, а также нарушают архитектурный облик  </w:t>
      </w:r>
      <w:r w:rsidRPr="004804B4">
        <w:rPr>
          <w:rFonts w:ascii="Times New Roman" w:eastAsia="Times New Roman" w:hAnsi="Times New Roman" w:cs="Times New Roman"/>
          <w:color w:val="000000"/>
          <w:sz w:val="28"/>
          <w:szCs w:val="28"/>
          <w:lang w:eastAsia="ru-RU"/>
        </w:rPr>
        <w:t xml:space="preserve">Судженского </w:t>
      </w:r>
      <w:r w:rsidRPr="004804B4">
        <w:rPr>
          <w:rFonts w:ascii="Times New Roman" w:eastAsia="Times New Roman" w:hAnsi="Times New Roman" w:cs="Times New Roman"/>
          <w:sz w:val="28"/>
          <w:szCs w:val="28"/>
          <w:lang w:eastAsia="ru-RU"/>
        </w:rPr>
        <w:t xml:space="preserve">сельского поселения и препятствуют его благоустройству и озеленению.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Брошенным признается транспортное средство, оставленное владельцем (представителем владельца) с целью отказа от права собственности (пользования) транспортным средством.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Признаками такого транспортного средства являются: наличие видимых неисправностей, при которых эксплуатация транспортного средства запрещается (является технически невозможной), нахождение указанного транспортного средства в не предназначенных для этого местах и с нарушением настоящих Правил.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6.1.10. Транспортные средства, создающие помехи движению спецтранспорта (скорая медицинская помощь, противопожарная служба и др.), подлежат экстренному перемещению с пути следования спецтранспорта с целью организации беспрепятственного проезда.</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Экстренное перемещение транспортного средства, создающего помехи движению спецтранспорта, осуществляется специализированной организацией, оказывающей услуги по эвакуации транспортных средств за счет средств местного бюджета.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Владелец перемещенного транспортного средства обязан возместить издержки по перемещению транспортного средства.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FF6600"/>
          <w:sz w:val="28"/>
          <w:szCs w:val="28"/>
          <w:lang w:eastAsia="ru-RU"/>
        </w:rPr>
      </w:pPr>
      <w:r w:rsidRPr="004804B4">
        <w:rPr>
          <w:rFonts w:ascii="Times New Roman" w:eastAsia="Times New Roman" w:hAnsi="Times New Roman" w:cs="Times New Roman"/>
          <w:sz w:val="28"/>
          <w:szCs w:val="28"/>
          <w:lang w:eastAsia="ru-RU"/>
        </w:rPr>
        <w:t>Порядок изъятия с территории Судженского сельского поселения  вышеуказанных транспортных средств утверждается городским Советом депутатов.</w:t>
      </w:r>
      <w:r w:rsidRPr="004804B4">
        <w:rPr>
          <w:rFonts w:ascii="Times New Roman" w:eastAsia="Times New Roman" w:hAnsi="Times New Roman" w:cs="Times New Roman"/>
          <w:color w:val="FF6600"/>
          <w:sz w:val="28"/>
          <w:szCs w:val="28"/>
          <w:lang w:eastAsia="ru-RU"/>
        </w:rPr>
        <w:t xml:space="preserve">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lastRenderedPageBreak/>
        <w:t xml:space="preserve">6.1.11. На территории Судженского сельского поселения запрещается самовольное возведение строений (сооружений) различного назначения. Лица, самовольно установившие строение (сооружение), малогабаритные нестационарные объекты торговли (палаток, лотков) обязаны с момента обнаружения должностными лицами администрацией Судженского сельского поселения незаконно возведенного (установленного) строения (сооружения), за счет собственных средств, произвести их демонтаж.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6.1.12. Несанкционированная торговля  с передвижных объектов торговли, в том числе автомашин, запрещена.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6.1.13. Средства размещения информации и рекламных конструкций: </w:t>
      </w:r>
      <w:r w:rsidRPr="004804B4">
        <w:rPr>
          <w:rFonts w:ascii="Times New Roman" w:eastAsia="Times New Roman" w:hAnsi="Times New Roman" w:cs="Times New Roman"/>
          <w:sz w:val="28"/>
          <w:szCs w:val="28"/>
          <w:lang w:eastAsia="ru-RU"/>
        </w:rPr>
        <w:br/>
        <w:t>а) размещение рекламных конструкций на земельных участках, независимо от форм собственности, а также на зданиях или ином недвижимом имуществе без разрешения администрации Судженского сельского поселения не допускается;</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б) установка вывесок, указателей, информационных носителей, баннеров, щитов, конструкций (в том числе влекущая изменение внешнего вида фасада здания или сооружения) без разрешения администрации Судженского сельского поселения не допускается;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в) информационные поверхности должны быть согласованы с администрацией </w:t>
      </w:r>
      <w:r w:rsidRPr="004804B4">
        <w:rPr>
          <w:rFonts w:ascii="Times New Roman" w:eastAsia="Times New Roman" w:hAnsi="Times New Roman" w:cs="Times New Roman"/>
          <w:color w:val="000000"/>
          <w:sz w:val="28"/>
          <w:szCs w:val="28"/>
          <w:lang w:eastAsia="ru-RU"/>
        </w:rPr>
        <w:t xml:space="preserve">Судженского </w:t>
      </w:r>
      <w:r w:rsidRPr="004804B4">
        <w:rPr>
          <w:rFonts w:ascii="Times New Roman" w:eastAsia="Times New Roman" w:hAnsi="Times New Roman" w:cs="Times New Roman"/>
          <w:sz w:val="28"/>
          <w:szCs w:val="28"/>
          <w:lang w:eastAsia="ru-RU"/>
        </w:rPr>
        <w:t xml:space="preserve">сельского поселения в части формирования гармоничного восприятия архитектурного облика объекта, на котором размещаются, в том числе  по цветографике и композиции;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г) вывески, указатели, щиты, баннеры, конструкции и иные информационные носители, размещенные на фасадах зданий, сооружений и строений должны содержаться владельцами информационных  конструкций, зданий, сооружений и строений, в чистоте, в исправном техническом и пригодном для обозрения состоянии;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д) витрины должны быть оборудованы специальными осветительными приборами;</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е) размещение объявлений (в том числе афиш, плакатов) допускается только в местах, специально отведенных для этих целей, которые устанавливаются администрацией Судженского сельского поселения;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ж) не допускается самовольное нанесение надписей и рисунков, наклейка объявлений на здания, строения, дома, сооружения, инженерные коммуникации, элементы внешнего благоустройства;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з) очистку самовольно нанесенных надписей, рисунков, объявлений опор уличного освещения, цоколя зданий, а также заборов и других сооружений осуществляют юридические лица независимо  от организационно-правовой формы и физические лица, рекламирующие товары или услуги, а при невозможности их установления - организации, эксплуатирующие данные объекты.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6.1.14. Ограждения (заборы):</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а) ограждения, заборы  должны поддерживаться владельцами в исправном состоянии. Не допускается отклонение от вертикали, наличие </w:t>
      </w:r>
      <w:r w:rsidRPr="004804B4">
        <w:rPr>
          <w:rFonts w:ascii="Times New Roman" w:eastAsia="Times New Roman" w:hAnsi="Times New Roman" w:cs="Times New Roman"/>
          <w:sz w:val="28"/>
          <w:szCs w:val="28"/>
          <w:lang w:eastAsia="ru-RU"/>
        </w:rPr>
        <w:lastRenderedPageBreak/>
        <w:t>сломанных звеньев, отсутствие отдельных элементов (дыры), ветхость, выцветание окраски (в случае окрашивания). Владельцы обязаны производить ремонт, окраску и очистку оград по мере их нарушения;</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б) устройство ограждения должно выполняться по границам кадастрового учета земельного участка. Не допускается самовольное огораживание земель общего пользования.</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2D2D2D"/>
          <w:spacing w:val="2"/>
          <w:sz w:val="28"/>
          <w:szCs w:val="28"/>
          <w:lang w:eastAsia="ru-RU"/>
        </w:rPr>
      </w:pPr>
      <w:r w:rsidRPr="004804B4">
        <w:rPr>
          <w:rFonts w:ascii="Times New Roman" w:eastAsia="Times New Roman" w:hAnsi="Times New Roman" w:cs="Times New Roman"/>
          <w:color w:val="2D2D2D"/>
          <w:spacing w:val="2"/>
          <w:sz w:val="28"/>
          <w:szCs w:val="28"/>
          <w:lang w:eastAsia="ru-RU"/>
        </w:rPr>
        <w:t>в) установка ограждения территорий зданий и сооружений, а также установка шлагбаумов допускается в границах сформированного в установленном порядке земельного участка по решению собственников, владельцев указанного земельного участка.</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2D2D2D"/>
          <w:spacing w:val="2"/>
          <w:sz w:val="28"/>
          <w:szCs w:val="28"/>
          <w:lang w:eastAsia="ru-RU"/>
        </w:rPr>
      </w:pPr>
      <w:r w:rsidRPr="004804B4">
        <w:rPr>
          <w:rFonts w:ascii="Times New Roman" w:eastAsia="Times New Roman" w:hAnsi="Times New Roman" w:cs="Times New Roman"/>
          <w:color w:val="2D2D2D"/>
          <w:spacing w:val="2"/>
          <w:sz w:val="28"/>
          <w:szCs w:val="28"/>
          <w:lang w:eastAsia="ru-RU"/>
        </w:rPr>
        <w:t>г) при установке ограждения, шлагбаума учитывается наличие на земельном участке инженерных сетей и коммуникаций, а также существующих зеленых насаждений.</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2D2D2D"/>
          <w:spacing w:val="2"/>
          <w:sz w:val="28"/>
          <w:szCs w:val="28"/>
          <w:lang w:eastAsia="ru-RU"/>
        </w:rPr>
      </w:pPr>
      <w:r w:rsidRPr="004804B4">
        <w:rPr>
          <w:rFonts w:ascii="Times New Roman" w:eastAsia="Times New Roman" w:hAnsi="Times New Roman" w:cs="Times New Roman"/>
          <w:color w:val="2D2D2D"/>
          <w:spacing w:val="2"/>
          <w:sz w:val="28"/>
          <w:szCs w:val="28"/>
          <w:lang w:eastAsia="ru-RU"/>
        </w:rPr>
        <w:t>д) установка ограждения или шлагбаума выполняется на основании разрешения на земляные работы (в случае выполнения работ, связанных со вскрытием грунта и нарушением благоустройства территории).</w:t>
      </w:r>
    </w:p>
    <w:p w:rsidR="004804B4" w:rsidRPr="004804B4" w:rsidRDefault="004804B4" w:rsidP="004804B4">
      <w:pPr>
        <w:spacing w:after="0" w:line="240" w:lineRule="auto"/>
        <w:ind w:firstLine="567"/>
        <w:jc w:val="both"/>
        <w:rPr>
          <w:rFonts w:ascii="Times New Roman" w:eastAsia="Times New Roman" w:hAnsi="Times New Roman" w:cs="Times New Roman"/>
          <w:color w:val="2D2D2D"/>
          <w:spacing w:val="2"/>
          <w:sz w:val="28"/>
          <w:szCs w:val="28"/>
        </w:rPr>
      </w:pPr>
      <w:r w:rsidRPr="004804B4">
        <w:rPr>
          <w:rFonts w:ascii="Times New Roman" w:eastAsia="Times New Roman" w:hAnsi="Times New Roman" w:cs="Times New Roman"/>
          <w:color w:val="2D2D2D"/>
          <w:spacing w:val="2"/>
          <w:sz w:val="28"/>
          <w:szCs w:val="28"/>
        </w:rPr>
        <w:t>е) требования к устройству ограждений:</w:t>
      </w:r>
    </w:p>
    <w:p w:rsidR="004804B4" w:rsidRPr="004804B4" w:rsidRDefault="004804B4" w:rsidP="004804B4">
      <w:pPr>
        <w:spacing w:after="0" w:line="240" w:lineRule="auto"/>
        <w:ind w:firstLine="567"/>
        <w:jc w:val="both"/>
        <w:rPr>
          <w:rFonts w:ascii="Times New Roman" w:eastAsia="Times New Roman" w:hAnsi="Times New Roman" w:cs="Times New Roman"/>
          <w:color w:val="2D2D2D"/>
          <w:spacing w:val="2"/>
          <w:sz w:val="28"/>
          <w:szCs w:val="28"/>
        </w:rPr>
      </w:pPr>
      <w:r w:rsidRPr="004804B4">
        <w:rPr>
          <w:rFonts w:ascii="Times New Roman" w:eastAsia="Times New Roman" w:hAnsi="Times New Roman" w:cs="Times New Roman"/>
          <w:color w:val="2D2D2D"/>
          <w:spacing w:val="2"/>
          <w:sz w:val="28"/>
          <w:szCs w:val="28"/>
        </w:rPr>
        <w:t>- вид и расположение ограждения должны отвечать планировочной организации земельного участка;</w:t>
      </w:r>
    </w:p>
    <w:p w:rsidR="004804B4" w:rsidRPr="004804B4" w:rsidRDefault="004804B4" w:rsidP="004804B4">
      <w:pPr>
        <w:spacing w:after="0" w:line="240" w:lineRule="auto"/>
        <w:ind w:firstLine="567"/>
        <w:jc w:val="both"/>
        <w:rPr>
          <w:rFonts w:ascii="Times New Roman" w:eastAsia="Times New Roman" w:hAnsi="Times New Roman" w:cs="Times New Roman"/>
          <w:color w:val="2D2D2D"/>
          <w:spacing w:val="2"/>
          <w:sz w:val="28"/>
          <w:szCs w:val="28"/>
        </w:rPr>
      </w:pPr>
      <w:r w:rsidRPr="004804B4">
        <w:rPr>
          <w:rFonts w:ascii="Times New Roman" w:eastAsia="Times New Roman" w:hAnsi="Times New Roman" w:cs="Times New Roman"/>
          <w:color w:val="2D2D2D"/>
          <w:spacing w:val="2"/>
          <w:sz w:val="28"/>
          <w:szCs w:val="28"/>
        </w:rPr>
        <w:t>- единое решение в границах объекта благоустройства;</w:t>
      </w:r>
    </w:p>
    <w:p w:rsidR="004804B4" w:rsidRPr="004804B4" w:rsidRDefault="004804B4" w:rsidP="004804B4">
      <w:pPr>
        <w:spacing w:after="0" w:line="240" w:lineRule="auto"/>
        <w:ind w:firstLine="567"/>
        <w:jc w:val="both"/>
        <w:rPr>
          <w:rFonts w:ascii="Times New Roman" w:eastAsia="Times New Roman" w:hAnsi="Times New Roman" w:cs="Times New Roman"/>
          <w:color w:val="2D2D2D"/>
          <w:spacing w:val="2"/>
          <w:sz w:val="28"/>
          <w:szCs w:val="28"/>
        </w:rPr>
      </w:pPr>
      <w:r w:rsidRPr="004804B4">
        <w:rPr>
          <w:rFonts w:ascii="Times New Roman" w:eastAsia="Times New Roman" w:hAnsi="Times New Roman" w:cs="Times New Roman"/>
          <w:color w:val="2D2D2D"/>
          <w:spacing w:val="2"/>
          <w:sz w:val="28"/>
          <w:szCs w:val="28"/>
        </w:rPr>
        <w:t>- соответствие архитектурного решения ограждения характеру окружения;</w:t>
      </w:r>
    </w:p>
    <w:p w:rsidR="004804B4" w:rsidRPr="004804B4" w:rsidRDefault="004804B4" w:rsidP="004804B4">
      <w:pPr>
        <w:spacing w:after="0" w:line="240" w:lineRule="auto"/>
        <w:ind w:firstLine="567"/>
        <w:jc w:val="both"/>
        <w:rPr>
          <w:rFonts w:ascii="Times New Roman" w:eastAsia="Times New Roman" w:hAnsi="Times New Roman" w:cs="Times New Roman"/>
          <w:color w:val="2D2D2D"/>
          <w:spacing w:val="2"/>
          <w:sz w:val="28"/>
          <w:szCs w:val="28"/>
        </w:rPr>
      </w:pPr>
      <w:r w:rsidRPr="004804B4">
        <w:rPr>
          <w:rFonts w:ascii="Times New Roman" w:eastAsia="Times New Roman" w:hAnsi="Times New Roman" w:cs="Times New Roman"/>
          <w:color w:val="2D2D2D"/>
          <w:spacing w:val="2"/>
          <w:sz w:val="28"/>
          <w:szCs w:val="28"/>
        </w:rPr>
        <w:t>- безопасность, комфорт.</w:t>
      </w:r>
    </w:p>
    <w:p w:rsidR="004804B4" w:rsidRPr="004804B4" w:rsidRDefault="004804B4" w:rsidP="004804B4">
      <w:pPr>
        <w:spacing w:after="0" w:line="240" w:lineRule="auto"/>
        <w:ind w:firstLine="567"/>
        <w:jc w:val="both"/>
        <w:rPr>
          <w:rFonts w:ascii="Times New Roman" w:eastAsia="Times New Roman" w:hAnsi="Times New Roman" w:cs="Times New Roman"/>
          <w:color w:val="2D2D2D"/>
          <w:spacing w:val="2"/>
          <w:sz w:val="28"/>
          <w:szCs w:val="28"/>
        </w:rPr>
      </w:pPr>
      <w:r w:rsidRPr="004804B4">
        <w:rPr>
          <w:rFonts w:ascii="Times New Roman" w:eastAsia="Times New Roman" w:hAnsi="Times New Roman" w:cs="Times New Roman"/>
          <w:color w:val="2D2D2D"/>
          <w:spacing w:val="2"/>
          <w:sz w:val="28"/>
          <w:szCs w:val="28"/>
        </w:rPr>
        <w:t>ж)  основными видами ограждений на внутриквартальных территориях являются:</w:t>
      </w:r>
    </w:p>
    <w:p w:rsidR="004804B4" w:rsidRPr="004804B4" w:rsidRDefault="004804B4" w:rsidP="004804B4">
      <w:pPr>
        <w:spacing w:after="0" w:line="240" w:lineRule="auto"/>
        <w:ind w:firstLine="567"/>
        <w:jc w:val="both"/>
        <w:rPr>
          <w:rFonts w:ascii="Times New Roman" w:eastAsia="Times New Roman" w:hAnsi="Times New Roman" w:cs="Times New Roman"/>
          <w:color w:val="2D2D2D"/>
          <w:spacing w:val="2"/>
          <w:sz w:val="28"/>
          <w:szCs w:val="28"/>
        </w:rPr>
      </w:pPr>
      <w:r w:rsidRPr="004804B4">
        <w:rPr>
          <w:rFonts w:ascii="Times New Roman" w:eastAsia="Times New Roman" w:hAnsi="Times New Roman" w:cs="Times New Roman"/>
          <w:color w:val="2D2D2D"/>
          <w:spacing w:val="2"/>
          <w:sz w:val="28"/>
          <w:szCs w:val="28"/>
        </w:rPr>
        <w:t>- газонные ограждения (высота 0,3 - 0,5 м);</w:t>
      </w:r>
    </w:p>
    <w:p w:rsidR="004804B4" w:rsidRPr="004804B4" w:rsidRDefault="004804B4" w:rsidP="004804B4">
      <w:pPr>
        <w:spacing w:after="0" w:line="240" w:lineRule="auto"/>
        <w:ind w:firstLine="567"/>
        <w:jc w:val="both"/>
        <w:rPr>
          <w:rFonts w:ascii="Times New Roman" w:eastAsia="Times New Roman" w:hAnsi="Times New Roman" w:cs="Times New Roman"/>
          <w:color w:val="2D2D2D"/>
          <w:spacing w:val="2"/>
          <w:sz w:val="28"/>
          <w:szCs w:val="28"/>
        </w:rPr>
      </w:pPr>
      <w:r w:rsidRPr="004804B4">
        <w:rPr>
          <w:rFonts w:ascii="Times New Roman" w:eastAsia="Times New Roman" w:hAnsi="Times New Roman" w:cs="Times New Roman"/>
          <w:color w:val="2D2D2D"/>
          <w:spacing w:val="2"/>
          <w:sz w:val="28"/>
          <w:szCs w:val="28"/>
        </w:rPr>
        <w:t>- ограды: низкие (высота 0,5 - 1,0 м), высокие (высота 1,0 - 1,8 м);</w:t>
      </w:r>
    </w:p>
    <w:p w:rsidR="004804B4" w:rsidRPr="004804B4" w:rsidRDefault="004804B4" w:rsidP="004804B4">
      <w:pPr>
        <w:spacing w:after="0" w:line="240" w:lineRule="auto"/>
        <w:ind w:firstLine="567"/>
        <w:jc w:val="both"/>
        <w:rPr>
          <w:rFonts w:ascii="Times New Roman" w:eastAsia="Times New Roman" w:hAnsi="Times New Roman" w:cs="Times New Roman"/>
          <w:color w:val="2D2D2D"/>
          <w:spacing w:val="2"/>
          <w:sz w:val="28"/>
          <w:szCs w:val="28"/>
        </w:rPr>
      </w:pPr>
      <w:r w:rsidRPr="004804B4">
        <w:rPr>
          <w:rFonts w:ascii="Times New Roman" w:eastAsia="Times New Roman" w:hAnsi="Times New Roman" w:cs="Times New Roman"/>
          <w:color w:val="2D2D2D"/>
          <w:spacing w:val="2"/>
          <w:sz w:val="28"/>
          <w:szCs w:val="28"/>
        </w:rPr>
        <w:t>- ограждения-тумбы для транспортных проездов и автостоянок (высота 0,3 - 0,4 м);</w:t>
      </w:r>
    </w:p>
    <w:p w:rsidR="004804B4" w:rsidRPr="004804B4" w:rsidRDefault="004804B4" w:rsidP="004804B4">
      <w:pPr>
        <w:spacing w:after="0" w:line="240" w:lineRule="auto"/>
        <w:ind w:firstLine="567"/>
        <w:jc w:val="both"/>
        <w:rPr>
          <w:rFonts w:ascii="Times New Roman" w:eastAsia="Times New Roman" w:hAnsi="Times New Roman" w:cs="Times New Roman"/>
          <w:color w:val="2D2D2D"/>
          <w:spacing w:val="2"/>
          <w:sz w:val="28"/>
          <w:szCs w:val="28"/>
        </w:rPr>
      </w:pPr>
      <w:r w:rsidRPr="004804B4">
        <w:rPr>
          <w:rFonts w:ascii="Times New Roman" w:eastAsia="Times New Roman" w:hAnsi="Times New Roman" w:cs="Times New Roman"/>
          <w:color w:val="2D2D2D"/>
          <w:spacing w:val="2"/>
          <w:sz w:val="28"/>
          <w:szCs w:val="28"/>
        </w:rPr>
        <w:t>- ограждения спортивных площадок (высота 2,5 - 3,0 м);</w:t>
      </w:r>
    </w:p>
    <w:p w:rsidR="004804B4" w:rsidRPr="004804B4" w:rsidRDefault="004804B4" w:rsidP="004804B4">
      <w:pPr>
        <w:spacing w:after="0" w:line="240" w:lineRule="auto"/>
        <w:ind w:firstLine="567"/>
        <w:jc w:val="both"/>
        <w:rPr>
          <w:rFonts w:ascii="Times New Roman" w:eastAsia="Times New Roman" w:hAnsi="Times New Roman" w:cs="Times New Roman"/>
          <w:color w:val="2D2D2D"/>
          <w:spacing w:val="2"/>
          <w:sz w:val="28"/>
          <w:szCs w:val="28"/>
        </w:rPr>
      </w:pPr>
      <w:r w:rsidRPr="004804B4">
        <w:rPr>
          <w:rFonts w:ascii="Times New Roman" w:eastAsia="Times New Roman" w:hAnsi="Times New Roman" w:cs="Times New Roman"/>
          <w:color w:val="2D2D2D"/>
          <w:spacing w:val="2"/>
          <w:sz w:val="28"/>
          <w:szCs w:val="28"/>
        </w:rPr>
        <w:t>- ограждения хозяйственных площадок (высота не менее 1,2 м);</w:t>
      </w:r>
    </w:p>
    <w:p w:rsidR="004804B4" w:rsidRPr="004804B4" w:rsidRDefault="004804B4" w:rsidP="004804B4">
      <w:pPr>
        <w:spacing w:after="0" w:line="240" w:lineRule="auto"/>
        <w:ind w:firstLine="567"/>
        <w:jc w:val="both"/>
        <w:rPr>
          <w:rFonts w:ascii="Times New Roman" w:eastAsia="Times New Roman" w:hAnsi="Times New Roman" w:cs="Times New Roman"/>
          <w:color w:val="2D2D2D"/>
          <w:spacing w:val="2"/>
          <w:sz w:val="28"/>
          <w:szCs w:val="28"/>
        </w:rPr>
      </w:pPr>
      <w:r w:rsidRPr="004804B4">
        <w:rPr>
          <w:rFonts w:ascii="Times New Roman" w:eastAsia="Times New Roman" w:hAnsi="Times New Roman" w:cs="Times New Roman"/>
          <w:color w:val="2D2D2D"/>
          <w:spacing w:val="2"/>
          <w:sz w:val="28"/>
          <w:szCs w:val="28"/>
        </w:rPr>
        <w:t>- декоративные ограждения (высота 1,2 - 1,8 м);</w:t>
      </w:r>
    </w:p>
    <w:p w:rsidR="004804B4" w:rsidRPr="004804B4" w:rsidRDefault="004804B4" w:rsidP="004804B4">
      <w:pPr>
        <w:spacing w:after="0" w:line="240" w:lineRule="auto"/>
        <w:ind w:firstLine="567"/>
        <w:jc w:val="both"/>
        <w:rPr>
          <w:rFonts w:ascii="Times New Roman" w:eastAsia="Times New Roman" w:hAnsi="Times New Roman" w:cs="Times New Roman"/>
          <w:color w:val="2D2D2D"/>
          <w:spacing w:val="2"/>
          <w:sz w:val="28"/>
          <w:szCs w:val="28"/>
        </w:rPr>
      </w:pPr>
      <w:r w:rsidRPr="004804B4">
        <w:rPr>
          <w:rFonts w:ascii="Times New Roman" w:eastAsia="Times New Roman" w:hAnsi="Times New Roman" w:cs="Times New Roman"/>
          <w:color w:val="2D2D2D"/>
          <w:spacing w:val="2"/>
          <w:sz w:val="28"/>
          <w:szCs w:val="28"/>
        </w:rPr>
        <w:t>- технические ограждения (высота в соответствии с действующими нормами);</w:t>
      </w:r>
    </w:p>
    <w:p w:rsidR="004804B4" w:rsidRPr="004804B4" w:rsidRDefault="004804B4" w:rsidP="004804B4">
      <w:pPr>
        <w:spacing w:after="0" w:line="240" w:lineRule="auto"/>
        <w:ind w:firstLine="567"/>
        <w:jc w:val="both"/>
        <w:rPr>
          <w:rFonts w:ascii="Times New Roman" w:eastAsia="Times New Roman" w:hAnsi="Times New Roman" w:cs="Times New Roman"/>
          <w:color w:val="2D2D2D"/>
          <w:spacing w:val="2"/>
          <w:sz w:val="28"/>
          <w:szCs w:val="28"/>
        </w:rPr>
      </w:pPr>
      <w:r w:rsidRPr="004804B4">
        <w:rPr>
          <w:rFonts w:ascii="Times New Roman" w:eastAsia="Times New Roman" w:hAnsi="Times New Roman" w:cs="Times New Roman"/>
          <w:color w:val="2D2D2D"/>
          <w:spacing w:val="2"/>
          <w:sz w:val="28"/>
          <w:szCs w:val="28"/>
        </w:rPr>
        <w:t>- временные ограждения строительных площадок (высота в соответствии с действующими нормами).</w:t>
      </w:r>
    </w:p>
    <w:p w:rsidR="004804B4" w:rsidRPr="004804B4" w:rsidRDefault="004804B4" w:rsidP="004804B4">
      <w:pPr>
        <w:spacing w:after="0" w:line="240" w:lineRule="auto"/>
        <w:ind w:firstLine="567"/>
        <w:jc w:val="both"/>
        <w:rPr>
          <w:rFonts w:ascii="Times New Roman" w:eastAsia="Times New Roman" w:hAnsi="Times New Roman" w:cs="Times New Roman"/>
          <w:color w:val="2D2D2D"/>
          <w:spacing w:val="2"/>
          <w:sz w:val="28"/>
          <w:szCs w:val="28"/>
        </w:rPr>
      </w:pPr>
      <w:r w:rsidRPr="004804B4">
        <w:rPr>
          <w:rFonts w:ascii="Times New Roman" w:eastAsia="Times New Roman" w:hAnsi="Times New Roman" w:cs="Times New Roman"/>
          <w:color w:val="2D2D2D"/>
          <w:spacing w:val="2"/>
          <w:sz w:val="28"/>
          <w:szCs w:val="28"/>
        </w:rPr>
        <w:t>з) в местах примыкания газонов к проездам и автостоянкам высота ограждений должна быть не менее 0,4 м.</w:t>
      </w:r>
    </w:p>
    <w:p w:rsidR="004804B4" w:rsidRPr="004804B4" w:rsidRDefault="004804B4" w:rsidP="004804B4">
      <w:pPr>
        <w:spacing w:after="0" w:line="240" w:lineRule="auto"/>
        <w:jc w:val="both"/>
        <w:rPr>
          <w:rFonts w:ascii="Times New Roman" w:eastAsia="Times New Roman" w:hAnsi="Times New Roman" w:cs="Times New Roman"/>
          <w:color w:val="2D2D2D"/>
          <w:spacing w:val="2"/>
          <w:sz w:val="28"/>
          <w:szCs w:val="28"/>
        </w:rPr>
      </w:pPr>
      <w:r w:rsidRPr="004804B4">
        <w:rPr>
          <w:rFonts w:ascii="Times New Roman" w:eastAsia="Times New Roman" w:hAnsi="Times New Roman" w:cs="Times New Roman"/>
          <w:color w:val="2D2D2D"/>
          <w:spacing w:val="2"/>
          <w:sz w:val="28"/>
          <w:szCs w:val="28"/>
        </w:rPr>
        <w:t>- исключается:</w:t>
      </w:r>
    </w:p>
    <w:p w:rsidR="004804B4" w:rsidRPr="004804B4" w:rsidRDefault="004804B4" w:rsidP="004804B4">
      <w:pPr>
        <w:spacing w:after="0" w:line="240" w:lineRule="auto"/>
        <w:ind w:firstLine="567"/>
        <w:jc w:val="both"/>
        <w:rPr>
          <w:rFonts w:ascii="Times New Roman" w:eastAsia="Times New Roman" w:hAnsi="Times New Roman" w:cs="Times New Roman"/>
          <w:color w:val="2D2D2D"/>
          <w:spacing w:val="2"/>
          <w:sz w:val="28"/>
          <w:szCs w:val="28"/>
        </w:rPr>
      </w:pPr>
      <w:r w:rsidRPr="004804B4">
        <w:rPr>
          <w:rFonts w:ascii="Times New Roman" w:eastAsia="Times New Roman" w:hAnsi="Times New Roman" w:cs="Times New Roman"/>
          <w:color w:val="2D2D2D"/>
          <w:spacing w:val="2"/>
          <w:sz w:val="28"/>
          <w:szCs w:val="28"/>
        </w:rPr>
        <w:t>- установка ограждения, шлагбаума, препятствующая проезду спецтехники (технических средств ГО и ЧС, скорой помощи, аварийных служб) к объектам, расположенным на территории городской застройки;</w:t>
      </w:r>
    </w:p>
    <w:p w:rsidR="004804B4" w:rsidRPr="004804B4" w:rsidRDefault="004804B4" w:rsidP="004804B4">
      <w:pPr>
        <w:spacing w:after="0" w:line="240" w:lineRule="auto"/>
        <w:ind w:firstLine="567"/>
        <w:jc w:val="both"/>
        <w:rPr>
          <w:rFonts w:ascii="Times New Roman" w:eastAsia="Times New Roman" w:hAnsi="Times New Roman" w:cs="Times New Roman"/>
          <w:color w:val="2D2D2D"/>
          <w:spacing w:val="2"/>
          <w:sz w:val="28"/>
          <w:szCs w:val="28"/>
        </w:rPr>
      </w:pPr>
      <w:r w:rsidRPr="004804B4">
        <w:rPr>
          <w:rFonts w:ascii="Times New Roman" w:eastAsia="Times New Roman" w:hAnsi="Times New Roman" w:cs="Times New Roman"/>
          <w:color w:val="2D2D2D"/>
          <w:spacing w:val="2"/>
          <w:sz w:val="28"/>
          <w:szCs w:val="28"/>
        </w:rPr>
        <w:t>- установка ограждения, препятствующая передвижению по существующим пешеходным дорожкам;</w:t>
      </w:r>
    </w:p>
    <w:p w:rsidR="004804B4" w:rsidRPr="004804B4" w:rsidRDefault="004804B4" w:rsidP="004804B4">
      <w:pPr>
        <w:spacing w:after="0" w:line="240" w:lineRule="auto"/>
        <w:ind w:firstLine="567"/>
        <w:jc w:val="both"/>
        <w:rPr>
          <w:rFonts w:ascii="Times New Roman" w:eastAsia="Times New Roman" w:hAnsi="Times New Roman" w:cs="Times New Roman"/>
          <w:color w:val="2D2D2D"/>
          <w:spacing w:val="2"/>
          <w:sz w:val="28"/>
          <w:szCs w:val="28"/>
        </w:rPr>
      </w:pPr>
      <w:r w:rsidRPr="004804B4">
        <w:rPr>
          <w:rFonts w:ascii="Times New Roman" w:eastAsia="Times New Roman" w:hAnsi="Times New Roman" w:cs="Times New Roman"/>
          <w:color w:val="2D2D2D"/>
          <w:spacing w:val="2"/>
          <w:sz w:val="28"/>
          <w:szCs w:val="28"/>
        </w:rPr>
        <w:lastRenderedPageBreak/>
        <w:t>- установка ограждения, шлагбаума в местах размещения инженерных сетей и коммуникаций;</w:t>
      </w:r>
    </w:p>
    <w:p w:rsidR="004804B4" w:rsidRPr="004804B4" w:rsidRDefault="004804B4" w:rsidP="004804B4">
      <w:pPr>
        <w:spacing w:after="0" w:line="240" w:lineRule="auto"/>
        <w:ind w:firstLine="567"/>
        <w:jc w:val="both"/>
        <w:rPr>
          <w:rFonts w:ascii="Times New Roman" w:eastAsia="Times New Roman" w:hAnsi="Times New Roman" w:cs="Times New Roman"/>
          <w:color w:val="2D2D2D"/>
          <w:spacing w:val="2"/>
          <w:sz w:val="28"/>
          <w:szCs w:val="28"/>
        </w:rPr>
      </w:pPr>
      <w:r w:rsidRPr="004804B4">
        <w:rPr>
          <w:rFonts w:ascii="Times New Roman" w:eastAsia="Times New Roman" w:hAnsi="Times New Roman" w:cs="Times New Roman"/>
          <w:color w:val="2D2D2D"/>
          <w:spacing w:val="2"/>
          <w:sz w:val="28"/>
          <w:szCs w:val="28"/>
        </w:rPr>
        <w:t>- устройство непрозрачных ограждений на внутриквартальных территориях.</w:t>
      </w:r>
    </w:p>
    <w:p w:rsidR="004804B4" w:rsidRPr="004804B4" w:rsidRDefault="004804B4" w:rsidP="004804B4">
      <w:pPr>
        <w:spacing w:after="0" w:line="240" w:lineRule="auto"/>
        <w:ind w:firstLine="567"/>
        <w:jc w:val="both"/>
        <w:rPr>
          <w:rFonts w:ascii="Times New Roman" w:eastAsia="Times New Roman" w:hAnsi="Times New Roman" w:cs="Times New Roman"/>
          <w:color w:val="2D2D2D"/>
          <w:spacing w:val="2"/>
          <w:sz w:val="28"/>
          <w:szCs w:val="28"/>
        </w:rPr>
      </w:pPr>
      <w:r w:rsidRPr="004804B4">
        <w:rPr>
          <w:rFonts w:ascii="Times New Roman" w:eastAsia="Times New Roman" w:hAnsi="Times New Roman" w:cs="Times New Roman"/>
          <w:color w:val="2D2D2D"/>
          <w:spacing w:val="2"/>
          <w:sz w:val="28"/>
          <w:szCs w:val="28"/>
        </w:rPr>
        <w:t>и) Ограждение строительных площадок должно соответствовать проектной документации объекта строительства.</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6.1.15. Элементы объектов капитального строительства: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а) жилые, административные, производственные и общественно-деловые здания оборудуются адресными указателями (аншлагами). Многоквартирные жилые дома оборудуются указателями номеров подъездов и квартир. Указатели должны содержаться в чистоте и в исправном состоянии;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б) в индивидуальной застройке адресный указатель устанавливается на любое строение, возведенное на участке или на ограждение так, чтобы он хорошо просматривался со стороны улицы и не был загорожен строениями, деревьями;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 обязанность по установке адресных указателей возлагается  на собственников зданий;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г) установка памятных знаков на фасадах зданий допускается только на основании разрешения администрации Судженского сельского поселения.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6.1.16. Малые архитектурные формы: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К малым архитектурным формам относятся: элементы монументально-декоративного оформления (беседки, ротонды, навесы, скульптуры, фонари, урны для мусора, приспособления для озеленения, скамейки и мостики),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города, а также игровое, спортивное, осветительное оборудование, средства наружной рекламы и информации.</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а) расположение малых архитектурных форм не должно создавать препятствия для пешеходов;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б) конструкция малых архитектурных форм должна быть устойчивой, надежно зафиксированной;</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 малые архитектурные формы, садово-парковая мебель (скамейки) должны находиться в исправном  чистом состоянии и окрашиваться по мере необходимости.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4804B4" w:rsidRPr="004804B4" w:rsidRDefault="004804B4" w:rsidP="004804B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804B4">
        <w:rPr>
          <w:rFonts w:ascii="Times New Roman" w:eastAsia="Times New Roman" w:hAnsi="Times New Roman" w:cs="Times New Roman"/>
          <w:b/>
          <w:bCs/>
          <w:color w:val="000000"/>
          <w:sz w:val="28"/>
          <w:szCs w:val="28"/>
          <w:lang w:eastAsia="ru-RU"/>
        </w:rPr>
        <w:t>7. Порядок производства работ, связанных с нарушением благоустройства при строительстве, реконструкции и ремонте инженерных коммуникаций и оформления выдачи разрешения на производства земляных работ</w:t>
      </w:r>
    </w:p>
    <w:p w:rsidR="004804B4" w:rsidRPr="004804B4" w:rsidRDefault="004804B4" w:rsidP="004804B4">
      <w:pPr>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7.1. Земляные работы, связанные со строительством (реконструкцией) подземных сооружений и коммуникаций, должны производиться после получения в установленном действующим законодательством порядке разрешения на строительство.</w:t>
      </w:r>
    </w:p>
    <w:p w:rsidR="004804B4" w:rsidRPr="004804B4" w:rsidRDefault="004804B4" w:rsidP="004804B4">
      <w:pPr>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lastRenderedPageBreak/>
        <w:t>7.2. Для производства земляных работ в зоне расположения подземных коммуникаций и сооружений с целью устранения аварий, произошедших при их эксплуатации, получения разрешения на производство земляных работ не требуется. О предстоящих земляных работах, необходимых для устранения аварии, обязательно уведомление администрации Судженского сельского поселения путем направления телефонограммы и также уведомления собственников либо владельцев земельных участков, на которых произошла авария.</w:t>
      </w:r>
    </w:p>
    <w:p w:rsidR="004804B4" w:rsidRPr="004804B4" w:rsidRDefault="004804B4" w:rsidP="004804B4">
      <w:pPr>
        <w:spacing w:after="0" w:line="240" w:lineRule="auto"/>
        <w:ind w:left="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7.3. Перечень требуемых от заявителя документов, необходимых для предоставления </w:t>
      </w:r>
    </w:p>
    <w:p w:rsidR="004804B4" w:rsidRPr="004804B4" w:rsidRDefault="004804B4" w:rsidP="004804B4">
      <w:pPr>
        <w:spacing w:after="0" w:line="240" w:lineRule="auto"/>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муниципальной услуги.</w:t>
      </w:r>
    </w:p>
    <w:p w:rsidR="004804B4" w:rsidRPr="004804B4" w:rsidRDefault="004804B4" w:rsidP="004804B4">
      <w:pPr>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Для получения разрешения на производство земляных работ заказчик этих работ представляет в администрацию Судженского сельского поселения (далее – администрация) следующие документы:</w:t>
      </w:r>
    </w:p>
    <w:p w:rsidR="004804B4" w:rsidRPr="004804B4" w:rsidRDefault="004804B4" w:rsidP="004804B4">
      <w:pPr>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заявление на выдачу разрешения на производство земляных работ, связанных с разрытием территории общего пользования;</w:t>
      </w:r>
    </w:p>
    <w:p w:rsidR="004804B4" w:rsidRPr="004804B4" w:rsidRDefault="004804B4" w:rsidP="004804B4">
      <w:pPr>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копии устава, свидетельства о государственной регистрации (для физических лиц - копию паспорта);</w:t>
      </w:r>
    </w:p>
    <w:p w:rsidR="004804B4" w:rsidRPr="004804B4" w:rsidRDefault="004804B4" w:rsidP="004804B4">
      <w:pPr>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проект производства работ (рабочую документацию), предварительно согласованный с владельцами подземных коммуникаций и сооружений;</w:t>
      </w:r>
    </w:p>
    <w:p w:rsidR="004804B4" w:rsidRPr="004804B4" w:rsidRDefault="004804B4" w:rsidP="004804B4">
      <w:pPr>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 проект производства работ по восстановлению нарушенного благоустройства, утвержденный подрядчиком, включающий в себя план места производства работ с указанием условий и методов производства работ в соответствии с требованиями </w:t>
      </w:r>
      <w:hyperlink r:id="rId6" w:history="1">
        <w:r w:rsidRPr="004804B4">
          <w:rPr>
            <w:rFonts w:ascii="Times New Roman" w:eastAsia="Times New Roman" w:hAnsi="Times New Roman" w:cs="Times New Roman"/>
            <w:sz w:val="28"/>
            <w:szCs w:val="28"/>
            <w:lang w:eastAsia="ru-RU"/>
          </w:rPr>
          <w:t>Правил</w:t>
        </w:r>
      </w:hyperlink>
      <w:r w:rsidRPr="004804B4">
        <w:rPr>
          <w:rFonts w:ascii="Times New Roman" w:eastAsia="Times New Roman" w:hAnsi="Times New Roman" w:cs="Times New Roman"/>
          <w:sz w:val="28"/>
          <w:szCs w:val="28"/>
          <w:lang w:eastAsia="ru-RU"/>
        </w:rPr>
        <w:t xml:space="preserve"> благоустройства Судженского сельского поселения;</w:t>
      </w:r>
    </w:p>
    <w:p w:rsidR="004804B4" w:rsidRPr="004804B4" w:rsidRDefault="004804B4" w:rsidP="004804B4">
      <w:pPr>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график производства работ и полного восстановления нарушенного дорожного покрытия, зеленых насаждений и других объектов благоустройства, утвержденный заказчиком и подрядчиком и согласованный с управлением:</w:t>
      </w:r>
    </w:p>
    <w:p w:rsidR="004804B4" w:rsidRPr="004804B4" w:rsidRDefault="004804B4" w:rsidP="004804B4">
      <w:pPr>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отделом ГИБДД  - в случаях производства работ, связанных с изменением условий движения транспортных средств на дорогах города;</w:t>
      </w:r>
    </w:p>
    <w:p w:rsidR="004804B4" w:rsidRPr="004804B4" w:rsidRDefault="004804B4" w:rsidP="004804B4">
      <w:pPr>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схему организации движения транспортных средств и пешеходов на период проведения ремонтных работ на проезжей части с расстановкой дорожных знаков и указателей, с указанием мест разрытия, согласованную с отделом ГИБДД;</w:t>
      </w:r>
    </w:p>
    <w:p w:rsidR="004804B4" w:rsidRPr="004804B4" w:rsidRDefault="004804B4" w:rsidP="004804B4">
      <w:pPr>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разрешение на снос зеленых насаждений (при наличии зеленых насаждений в зоне производства земляных работ и необходимости их сноса);</w:t>
      </w:r>
    </w:p>
    <w:p w:rsidR="004804B4" w:rsidRPr="004804B4" w:rsidRDefault="004804B4" w:rsidP="004804B4">
      <w:pPr>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копия распоряжения о назначении лица, ответственного за проведение работ;</w:t>
      </w:r>
    </w:p>
    <w:p w:rsidR="004804B4" w:rsidRPr="004804B4" w:rsidRDefault="004804B4" w:rsidP="004804B4">
      <w:pPr>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доверенность при подаче заявления представителем заявителя.</w:t>
      </w:r>
    </w:p>
    <w:p w:rsidR="004804B4" w:rsidRPr="004804B4" w:rsidRDefault="004804B4" w:rsidP="004804B4">
      <w:pPr>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7.4. Производители работы обязаны назначить лиц, ответственных за производство работ, которые должны находиться на месте производства работ, имея при себе ордер и проект производства работ. </w:t>
      </w:r>
    </w:p>
    <w:p w:rsidR="004804B4" w:rsidRPr="004804B4" w:rsidRDefault="004804B4" w:rsidP="004804B4">
      <w:pPr>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lastRenderedPageBreak/>
        <w:t>7.5. Осмотр объекта перед производством работ проводится комиссией в составе:</w:t>
      </w:r>
    </w:p>
    <w:p w:rsidR="004804B4" w:rsidRPr="004804B4" w:rsidRDefault="004804B4" w:rsidP="004804B4">
      <w:pPr>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специалиста администрации Судженского сельского поселения;</w:t>
      </w:r>
    </w:p>
    <w:p w:rsidR="004804B4" w:rsidRPr="004804B4" w:rsidRDefault="004804B4" w:rsidP="004804B4">
      <w:pPr>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отдела ГИБДД (в случае если работы планируется производить в зоне проезжих частей, движения общественного транспорта и пешеходов, территорий с зелеными насаждениями);</w:t>
      </w:r>
    </w:p>
    <w:p w:rsidR="004804B4" w:rsidRPr="004804B4" w:rsidRDefault="004804B4" w:rsidP="004804B4">
      <w:pPr>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представителя УК, ТСЖ, собственника многоквартирного дома (в случае если работы планируется производить на придомовой территории);</w:t>
      </w:r>
    </w:p>
    <w:p w:rsidR="004804B4" w:rsidRPr="004804B4" w:rsidRDefault="004804B4" w:rsidP="004804B4">
      <w:pPr>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представителя подрядной организации, выполняющей земляные работы.</w:t>
      </w:r>
    </w:p>
    <w:p w:rsidR="004804B4" w:rsidRPr="004804B4" w:rsidRDefault="004804B4" w:rsidP="004804B4">
      <w:pPr>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Комиссия при осмотре объекта перед проведением земляных работ определяет виды и объемы нарушаемого благоустройства.</w:t>
      </w:r>
    </w:p>
    <w:p w:rsidR="004804B4" w:rsidRPr="004804B4" w:rsidRDefault="004804B4" w:rsidP="004804B4">
      <w:pPr>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По результатам осмотра объекта составляется акт осмотра объекта. Максимальный срок исполнения данной административной процедуры составляет 1 рабочий день.</w:t>
      </w:r>
    </w:p>
    <w:p w:rsidR="004804B4" w:rsidRPr="004804B4" w:rsidRDefault="004804B4" w:rsidP="004804B4">
      <w:pPr>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7.6. По результатам рассмотрения акта осмотра объекта перед проведением земляных работ и документов, представленных заявителем, специалист в течение одного рабочего дня осуществляет подготовку проекта разрешения на производство земляных работ или решения об отказе в выдаче разрешения на производство земляных работ и передает подготовленные документы главе поселения.</w:t>
      </w:r>
    </w:p>
    <w:p w:rsidR="004804B4" w:rsidRPr="004804B4" w:rsidRDefault="004804B4" w:rsidP="004804B4">
      <w:pPr>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7.7. Глава поселения в течение 1 рабочего дня рассматривает представленный проект разрешения на производство земляных работ либо решения об отказе в выдаче такого разрешения и приложенные к нему документы и принимает решение о выдаче разрешения либо об отказе в выдаче разрешения путем подписания проекта разрешения на производство земляных работ либо решения об отказе в выдаче такого разрешения.</w:t>
      </w:r>
    </w:p>
    <w:p w:rsidR="004804B4" w:rsidRPr="004804B4" w:rsidRDefault="004804B4" w:rsidP="004804B4">
      <w:pPr>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7.8. Специалист вносит сведения о разрешении на производство земляных работ либо о решении об отказе в выдаче такого разрешения в электронную базу учета и регистрации разрешений.</w:t>
      </w:r>
    </w:p>
    <w:p w:rsidR="004804B4" w:rsidRPr="004804B4" w:rsidRDefault="004804B4" w:rsidP="004804B4">
      <w:pPr>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Специалист после получения разрешения на производство земляных работ либо решения об отказе в выдаче такого разрешения информирует по телефону заявителя о принятом решении.</w:t>
      </w:r>
    </w:p>
    <w:p w:rsidR="004804B4" w:rsidRPr="004804B4" w:rsidRDefault="004804B4" w:rsidP="004804B4">
      <w:pPr>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Прибывший в назначенный день для получения разрешения на производство земляных работ или решения об отказе в выдаче разрешения заявитель предъявляет документ, удостоверяющий личность, а представитель заявителя - документ, удостоверяющий личность, и доверенность, и ее копию, которая помещается в дело документов о рассмотрении заявления.</w:t>
      </w:r>
    </w:p>
    <w:p w:rsidR="004804B4" w:rsidRPr="004804B4" w:rsidRDefault="004804B4" w:rsidP="004804B4">
      <w:pPr>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Специалист проверяет предъявленные документы, предлагает заявителю или представителю заявителя поставить на экземпляре разрешения на производство земляных работ или решения об отказе в выдаче разрешения свои фамилию, имя, отчество, должность, подпись и дату получения разрешения на производство земляных работ или решения об отказе в выдаче разрешения на производство земляных работ, после чего выдает один </w:t>
      </w:r>
      <w:r w:rsidRPr="004804B4">
        <w:rPr>
          <w:rFonts w:ascii="Times New Roman" w:eastAsia="Times New Roman" w:hAnsi="Times New Roman" w:cs="Times New Roman"/>
          <w:sz w:val="28"/>
          <w:szCs w:val="28"/>
          <w:lang w:eastAsia="ru-RU"/>
        </w:rPr>
        <w:lastRenderedPageBreak/>
        <w:t>экземпляр разрешения на производство земляных работ или решение об отказе в выдаче разрешения на производство земляных работ заявителю или его представителю.</w:t>
      </w:r>
    </w:p>
    <w:p w:rsidR="004804B4" w:rsidRPr="004804B4" w:rsidRDefault="004804B4" w:rsidP="004804B4">
      <w:pPr>
        <w:spacing w:after="0" w:line="240" w:lineRule="auto"/>
        <w:ind w:firstLine="567"/>
        <w:jc w:val="both"/>
        <w:rPr>
          <w:rFonts w:ascii="Times New Roman" w:eastAsia="Times New Roman" w:hAnsi="Times New Roman" w:cs="Times New Roman"/>
          <w:sz w:val="28"/>
          <w:szCs w:val="28"/>
          <w:lang w:eastAsia="ru-RU"/>
        </w:rPr>
      </w:pPr>
    </w:p>
    <w:p w:rsidR="004804B4" w:rsidRPr="004804B4" w:rsidRDefault="004804B4" w:rsidP="004804B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804B4">
        <w:rPr>
          <w:rFonts w:ascii="Times New Roman" w:eastAsia="Times New Roman" w:hAnsi="Times New Roman" w:cs="Times New Roman"/>
          <w:b/>
          <w:bCs/>
          <w:color w:val="000000"/>
          <w:sz w:val="28"/>
          <w:szCs w:val="28"/>
          <w:lang w:eastAsia="ru-RU"/>
        </w:rPr>
        <w:t>8. Содержание фасадов, зданий, строений и сооружений</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8.1. Оформление и содержание фасадов зданий, строений и сооружений (в том числе нестационарных объектов торговли, остановочных комплексов, летних кафе) должно осуществляться правообладателями этих объектов в соответствии с настоящими Правилами.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8.2. Фасады зданий и их элементы, строения и сооружения должны содержаться собственниками, иными законными владельцами зданий (помещений в здании) или управляющими организациями в чистоте и порядке. Содержание фасадов зданий, строений и сооружений включает: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а)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б) обеспечение наличия и содержание в исправном состоянии водостоков, водосточных труб и сливов;</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 своевременную очистку от снега и льда крыш и козырьков, удаление наледи, снега и сосулек с карнизов, балконов и лоджий;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г) герметизацию, заделку и расшивку швов, трещин и выбоин; </w:t>
      </w:r>
      <w:r w:rsidRPr="004804B4">
        <w:rPr>
          <w:rFonts w:ascii="Times New Roman" w:eastAsia="Times New Roman" w:hAnsi="Times New Roman" w:cs="Times New Roman"/>
          <w:color w:val="000000"/>
          <w:sz w:val="28"/>
          <w:szCs w:val="28"/>
          <w:lang w:eastAsia="ru-RU"/>
        </w:rPr>
        <w:br/>
        <w:t xml:space="preserve">д) восстановление, ремонт и своевременную очистку отмосток, приямков цокольных окон и входов в подвалы;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е) поддержание в чистоте поверхностей фасадов и отдельных элементов зданий, в том числе информационных табличек, памятных досок, вывесок, средств наружной рекламы;</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ж) выполнение иных требований, предусмотренных правилами и нормами технической эксплуатации зданий, строений и сооружений.</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8.3. При содержании элементов фасадов зданий и сооружений не допускается повреждение: ступеней, крылец, козырьков, входных дверей, оконных проемов, навесных металлических конструкций  (при наличии).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8.4. Оформление фасадов зданий, строений, сооружений должно отвечать следующим требованиям: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а) фасады зданий и строений должны иметь выразительный архитектурно-художественный облик;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б) цветовое решение, материал отделки фасадов зданий и строений и их отдельных элементов должны быть увязаны с обликом существующей застройки;</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 витрины, вывески, входные группы общественных объектов и объектов культурно-бытового обслуживания населения, расположенных в многоквартирных жилых домах, должны быть единообразными по типу конструкции, материалам, виду и цвету ограждения (если иное  не </w:t>
      </w:r>
      <w:r w:rsidRPr="004804B4">
        <w:rPr>
          <w:rFonts w:ascii="Times New Roman" w:eastAsia="Times New Roman" w:hAnsi="Times New Roman" w:cs="Times New Roman"/>
          <w:color w:val="000000"/>
          <w:sz w:val="28"/>
          <w:szCs w:val="28"/>
          <w:lang w:eastAsia="ru-RU"/>
        </w:rPr>
        <w:lastRenderedPageBreak/>
        <w:t xml:space="preserve">предусмотрено проектной документацией), а также должны иметь подсветку в вечернее (темное) время суток;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г) все изменения фасадов в части цветового решения, изменения архитектурных деталей и элементов фасадов, в том числе устройство новых и реконструкция существующих оконных и дверных проемов, входных групп  должны быть согласованы с администрацией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до начала проведения ремонтных работ.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8.5. Текущий и капитальный ремонт, окраску фасадов зданий и сооружений следует производить в зависимости от их технического состояния собственниками зданий и сооружений либо по соглашению с собственником иными лицами. Окрашивание фасадов должно производиться с учетом материала и характера отделки, их технического состояния, а также состояния поверхностей стен зданий (степени загрязнения и выцветания колера, наличия разрушения отделочного покрытия). Цвет фасада и его отдельных элементов согласовывается с администрацией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8.6. На зданиях и сооружениях сельского поселения допускается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 Ответственность за сохранность и исправность знаков несут установившие их организации.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8.7. При организации стока воды со скатных крыш через водосточные трубы рекомендуется: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не нарушать отделку и архитектурный облик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предусматривать в местах стока воды из трубы на основные пешеходные коммуникации наличие твердого покрытия с соблюдением нормативных  уклонов;</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предусматривать устройство дренажа в местах стока воды из трубы на газон или иные мягкие виды покрытия.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8.8. Размещение наружных кондиционеров и антенн –  спутниковых тарелок на зданиях, расположенных вдоль магистральных улиц населенных пунктов, следует предусматривать со стороны дворовых фасадов. </w:t>
      </w:r>
    </w:p>
    <w:p w:rsidR="004804B4" w:rsidRPr="004804B4" w:rsidRDefault="004804B4" w:rsidP="004804B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804B4" w:rsidRPr="004804B4" w:rsidRDefault="004804B4" w:rsidP="004804B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804B4" w:rsidRPr="004804B4" w:rsidRDefault="004804B4" w:rsidP="004804B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804B4">
        <w:rPr>
          <w:rFonts w:ascii="Times New Roman" w:eastAsia="Times New Roman" w:hAnsi="Times New Roman" w:cs="Times New Roman"/>
          <w:b/>
          <w:bCs/>
          <w:color w:val="000000"/>
          <w:sz w:val="28"/>
          <w:szCs w:val="28"/>
          <w:lang w:eastAsia="ru-RU"/>
        </w:rPr>
        <w:t>9. Озеленение территорий и содержания зеленных насаждений</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9.1. По функциональному назначению все зеленые насаждения делятся на три группы: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общего пользования, ограниченного пользования, специального назначения.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9.2. К насаждениям общего пользования относятся: парки культуры и отдыха, сады жилых кварталов и групп домов, скверы, бульвары, насаждения вдоль улиц и транспортных магистралей, прибрежных зон, а также лесопарки.</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9.3. К насаждениям ограниченного пользования относятся все остальные озелененные территории, расположенные внутри жилой и промышленной зоны: в жилых кварталах, на приусадебных участках,  на участках школ, больниц, детских учреждений, учебных учреждений, спортивных сооружений, а также на территории промышленных предприятий и организаций (исключение составляют парки, скверы  и бульвары предприятий, открытые для посещения и отдыха населения: они относятся к насаждениям общего пользования).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9.4. К насаждениям специального назначения относятся защитные леса, санитарно-защитные и водоохранные зоны, кладбища, цветоводческие организации.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9.5. Посадка зеленых насаждений (деревья, кустарники) на территории Судженского сельского поселения производится в весенний и осенний период. Обязанности по содержанию и сохранности зеленых насаждений (учет, содержание, снос, обрезка, пересадка деревьев и кустарников, посадка цветов) возлагаются: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9.6. На территориях общего пользования (парки, скверы, набережные, насаждения вдоль улиц и транспортных магистралей) -  на организацию, уполномоченную в сфере благоустройства.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Формирование кроны деревьев, обрезка и вырубка деревьев и кустарников на территории</w:t>
      </w:r>
      <w:r w:rsidRPr="004804B4">
        <w:rPr>
          <w:rFonts w:ascii="Times New Roman" w:eastAsia="Times New Roman" w:hAnsi="Times New Roman" w:cs="Times New Roman"/>
          <w:sz w:val="28"/>
          <w:szCs w:val="28"/>
          <w:lang w:eastAsia="ru-RU"/>
        </w:rPr>
        <w:t xml:space="preserve"> Судженского</w:t>
      </w:r>
      <w:r w:rsidRPr="004804B4">
        <w:rPr>
          <w:rFonts w:ascii="Times New Roman" w:eastAsia="Times New Roman" w:hAnsi="Times New Roman" w:cs="Times New Roman"/>
          <w:color w:val="000000"/>
          <w:sz w:val="28"/>
          <w:szCs w:val="28"/>
          <w:lang w:eastAsia="ru-RU"/>
        </w:rPr>
        <w:t xml:space="preserve"> сельского поселения производится организацией, уполномоченной в сфере благоустройства.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9.7. На территориях ограниченного пользования: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а) внутриквартальных, внутридворовых, придомовых территориях - на владельцев жилого фонда, управляющие компании, жилищно-эксплуатационные организации, товарищества собственников жилья;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б) на территориях предприятий, организаций, учреждений всех форм собственности и прилегающих к ним территориях - на соответствующих владельцев, арендаторов, балансодержателей объектов.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9.8. На территориях специального назначения - на руководителей организаций и предприятий, имеющих санитарно-защитные зоны, водоохранные, противопожарные и другие зоны.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9.9. На отведенных территориях предприятий, организаций питомников и т.д. - на организации и учреждения, ответственные за их содержание.</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lastRenderedPageBreak/>
        <w:t xml:space="preserve">9.10. На территориях, отведенных под застройку, - на руководителей организаций, которым отведены земельные участки, а со дня начала работ - на руководителей подрядных организаций.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9.11. На территориях индивидуальной жилой застройки -  на жителей, проживающих в индивидуальной жилой застройке.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sz w:val="28"/>
          <w:szCs w:val="28"/>
          <w:lang w:eastAsia="ru-RU"/>
        </w:rPr>
        <w:t>9.12</w:t>
      </w:r>
      <w:r w:rsidRPr="004804B4">
        <w:rPr>
          <w:rFonts w:ascii="Times New Roman" w:eastAsia="Times New Roman" w:hAnsi="Times New Roman" w:cs="Times New Roman"/>
          <w:color w:val="FF6600"/>
          <w:sz w:val="28"/>
          <w:szCs w:val="28"/>
          <w:lang w:eastAsia="ru-RU"/>
        </w:rPr>
        <w:t>.</w:t>
      </w:r>
      <w:r w:rsidRPr="004804B4">
        <w:rPr>
          <w:rFonts w:ascii="Times New Roman" w:eastAsia="Times New Roman" w:hAnsi="Times New Roman" w:cs="Times New Roman"/>
          <w:color w:val="000000"/>
          <w:sz w:val="28"/>
          <w:szCs w:val="28"/>
          <w:lang w:eastAsia="ru-RU"/>
        </w:rPr>
        <w:t xml:space="preserve"> Физические и юридические лица, в собственности  или в пользовании которых находятся земельные участки, должны обеспечивать содержание и сохранность зеленых насаждений, находящихся на этих участках и прилегающих территориях, а именно: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а) обеспечить своевременное проведение всех необходимых агротехнических мероприятий (полив газонов, цветников, насаждений, рыхление почвы, выкос сорной травы, подрезка деревьев и кустарников, закрывающих видимость технических средств регулирования дорожного движения, подсев газонных трав, скашивание травы);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б) проведение санитарной и формовочной обрезки деревьев  и кустарников, удаление деревьев и кустарников, посаженных с нарушением и причиняющих вред зданиям и сооружениям;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 проведение защиты деревьев, кустарников, травянистых растений и цветов от вредителей, болезней, повреждений, производить замазку ран и дупел на деревьях;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г) проведение санитарной очистки территории от мусора, своевременного ремонта ограждений зеленых насаждений.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9.13. При производстве работ в зоне зеленых насаждений строительные или иные организации, индивидуальные предприниматели, физические лица должны: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а) не допускать складирования строительных материалов и грунта, стоянки машин и механизмов на газонах, вблизи деревьев и кустарников;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б) принимать все меры по сохранности существующих зеленых насаждений;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 устраивать подъездные пути в зону строительных работ  по свободным от посадок местам. Деревья и кустарники, находящиеся вблизи зоны производства работ и подъездных путей, ограждаются щитами или забором;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г) осуществлять вырубку деревьев и кустарников по письменному разрешению администрации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д) производить уборку территории зоны работ после окончания работ, вывозить строительный мусор и грунт, восстановить благоустройство и озеленение;</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е) в случае вынужденного сноса деревьев осуществить посадкуновы деревьев и кустарников в количестве и местах, согласованных  администрацией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9.14. На площадях зеленых насаждений запрещено:</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а) ломать деревья, кустарники, сучья и ветви, срывать листья  и цветы, сбивать и собирать плоды;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lastRenderedPageBreak/>
        <w:t xml:space="preserve">б) разбивать палатки и разводить костры;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 засорять газоны, цветники, дорожки и водоемы;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г) портить скульптуры, скамейки, ограды;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д) добывать из деревьев сок, делать надрезы, надписи, приклеивать к деревьям объявления, номерные знаки, всякого рода указатели, провода, забивать в деревья крючки и гвозди для подвешивания гамаков, качелей, веревок, сушить белье на ветвях;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е) ездить на велосипедах, мотоциклах, лошадях, тракторах и автомашинах;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ж) мыть автотранспортные средства, стирать белье, а также купать животных в водоемах, расположенных на территории зеленых насаждений;</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з) парковать автотранспортные средства на газонах;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и) пасти скот;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к) производить строительные и ремонтные работы без ограждения зеленых насаждений щитами, гарантирующими защиту их от повреждений;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л) обнажать корни деревьев на расстоянии ближе 1,5 метров от ствола и засыпать шейки деревьев землей или строительным мусором;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м) складировать на территории зеленых насаждений материалы, а также устраивать на прилегающих территориях склады материалов, в том числе способствующие распространению вредителей зеленых насаждений;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н) устраивать свалки мусора на участки, имеющие зеленые насаждения;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о) добывать растительную землю, песок и производить другие раскопки;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п) выгуливать и отпускать с поводка собак в парках, скверах и иных территориях зеленых насаждений;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р) сжигать листву и мусор на территории общего пользования  Судженского сельского поселения.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9.15. Самовольная вырубка деревьев и кустарников на территории Безлесного сельского поселения запрещена. </w:t>
      </w:r>
    </w:p>
    <w:p w:rsidR="004804B4" w:rsidRPr="004804B4" w:rsidRDefault="004804B4" w:rsidP="004804B4">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9.16. Порядок организации озеленения территории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9.16.1. Новые посадки деревьев и кустарников на территории улиц, площадей, парков, цветочное оформление скверов и парков, а также капитальный ремонт  и реконструкцию объектов ландшафтной архитектуры следует производить по проектам (эскизам), согласованным с администрацией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4B4">
        <w:rPr>
          <w:rFonts w:ascii="Times New Roman" w:eastAsia="Times New Roman" w:hAnsi="Times New Roman" w:cs="Times New Roman"/>
          <w:sz w:val="28"/>
          <w:szCs w:val="28"/>
          <w:lang w:eastAsia="ru-RU"/>
        </w:rPr>
        <w:t xml:space="preserve">9.16.2. Озеленение застраиваемых территорий выполняется  в ближайший благоприятный агротехнический период, следующий  за моментом ввода объекта в эксплуатацию.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sz w:val="28"/>
          <w:szCs w:val="28"/>
          <w:lang w:eastAsia="ru-RU"/>
        </w:rPr>
        <w:t>9.16.3.</w:t>
      </w:r>
      <w:r w:rsidRPr="004804B4">
        <w:rPr>
          <w:rFonts w:ascii="Times New Roman" w:eastAsia="Times New Roman" w:hAnsi="Times New Roman" w:cs="Times New Roman"/>
          <w:color w:val="000000"/>
          <w:sz w:val="28"/>
          <w:szCs w:val="28"/>
          <w:lang w:eastAsia="ru-RU"/>
        </w:rPr>
        <w:t xml:space="preserve"> Разработку проекта строительства сооружений и прокладки коммуникаций надлежит выполнять с максимальным сохранением существующих зеленых насаждений.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9.16.4. При невозможности сохранения зеленых насаждений снос  или перенос должен быть произведен в порядке, установленном пунктом настоящих Правил.</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lastRenderedPageBreak/>
        <w:t xml:space="preserve"> Если указанные насаждения подлежат пересадке, место посадок определяется администрацией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Пересадка зеленых насаждений производится  с соблюдением агротехнических правил (исключая повреждение корневой системы растения).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9.17. При производстве строительных и земляных работ в зоне зеленых насаждений строительные и другие организации обязаны: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а) принять по акту обследования зеленых насаждений  на сохранность, снос, пересадку или реконструкцию зеленые насаждения, находящиеся в зоне строительства, а после окончания работ сдать  их по акту сдачи-приемки;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б) не допускать складирование строительных материалов и грунта, стоянки машин и механизмов на газонах, а также на расстоянии ближе  1,5 метров от деревьев и 1,5 метров от кустарников, а складирование горюче-смазочных материалов не ближе 10 метров от деревьев и кустарников;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 при асфальтировании или мощении оставлять вокруг деревьев свободное пространство (мягкий круг) площадью не менее 1,5 квадратных метров с последующей установкой приствольной решетки;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г) подъездные пути в зону строительных работ устраивать по свободным от посадок местам;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д) после окончания строительных и земляных работ убираются  и вывозятся строительный мусор и грунт; территория планируется, благоустраивается, озеленяется в соответствии с актом обследования зеленых насаждений и сдается по акту сдачи-приемки посадки (пересадки или реконструкции) зеленых насаждений.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9.18. Снос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территории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производится только по письменному разрешению администрации</w:t>
      </w:r>
      <w:r w:rsidRPr="004804B4">
        <w:rPr>
          <w:rFonts w:ascii="Times New Roman" w:eastAsia="Times New Roman" w:hAnsi="Times New Roman" w:cs="Times New Roman"/>
          <w:sz w:val="28"/>
          <w:szCs w:val="28"/>
          <w:lang w:eastAsia="ru-RU"/>
        </w:rPr>
        <w:t xml:space="preserve"> Судженского</w:t>
      </w:r>
      <w:r w:rsidRPr="004804B4">
        <w:rPr>
          <w:rFonts w:ascii="Times New Roman" w:eastAsia="Times New Roman" w:hAnsi="Times New Roman" w:cs="Times New Roman"/>
          <w:color w:val="000000"/>
          <w:sz w:val="28"/>
          <w:szCs w:val="28"/>
          <w:lang w:eastAsia="ru-RU"/>
        </w:rPr>
        <w:t xml:space="preserve"> сельского поселения.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9.19. Порядок сноса зеленых насаждений: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а) вынужденный снос (с обязательным корчеванием), пересадка деревьев и кустарников, связанные со строительством объектов, прокладкой коммуникаций, строительством линий электропередачи и других сооружений, ликвидация деревьев и кустарников на территориях многоквартирных и частных домов, предприятий, организаций, предприятий, торговых объектов, учебных учреждений связанные  с жалобами жильцов, авариями инженерных сетей и их плановым ремонтом, проводится по разрешению администрации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б) вынужденный снос насаждений в городских лесах, связанный  с прокладкой коммуникаций, строительством линий электропередачи и других сооружений осуществляется в соответствии с лесным законодательством Российской Федерации;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 вынужденный снос зеленых насаждений, цветников, металлоконструкций при аварийных ситуациях на объектах инженерной инфраструктуры, требующих безотлагательного проведения ремонтных </w:t>
      </w:r>
      <w:r w:rsidRPr="004804B4">
        <w:rPr>
          <w:rFonts w:ascii="Times New Roman" w:eastAsia="Times New Roman" w:hAnsi="Times New Roman" w:cs="Times New Roman"/>
          <w:color w:val="000000"/>
          <w:sz w:val="28"/>
          <w:szCs w:val="28"/>
          <w:lang w:eastAsia="ru-RU"/>
        </w:rPr>
        <w:lastRenderedPageBreak/>
        <w:t xml:space="preserve">работ, допускается без предварительного оформления разрешительных документов с последующим их оформлением в пятидневный срок по факту сноса производителем работ;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г) за вынужденный снос крупномерных деревьев и кустарников, цветников, металлоконструкций связанный с застройкой и прокладкой инженерных коммуникаций взимается компенсационное восстановительное озеленение. Возраст, породный состав и количество зеленых насаждений, предоставляемых в качестве восстановительного озеленения, определяется администрацией Судженского сельского поселения.</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При невозможности восстановления зеленых насаждений  на площади застройки застройщик за свой счет выполняет компенсирующие посадки в количестве и на территории, согласованной с администрацией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9.20. За повреждение или самовольную вырубку зеленых насаждений, цветников, металлоконструкций,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Размер восстановительной стоимости определяется  администрацией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9.21. Снос деревьев, за исключением ценных пород деревьев, и кустарников в зоне индивидуальной жилой застройки, организаций, предприятий, торговых объектов, учебных учреждений осуществляется собственниками земельных участков самостоятельно за счет собственных средств.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9.22. При посадке зеленых насаждений выполнять следующие требования:</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саженцы должны быть с комом, без повреждений и упакованными в тару. </w:t>
      </w:r>
      <w:r w:rsidRPr="004804B4">
        <w:rPr>
          <w:rFonts w:ascii="Times New Roman" w:eastAsia="Times New Roman" w:hAnsi="Times New Roman" w:cs="Times New Roman"/>
          <w:color w:val="000000"/>
          <w:sz w:val="28"/>
          <w:szCs w:val="28"/>
          <w:lang w:eastAsia="ru-RU"/>
        </w:rPr>
        <w:br/>
        <w:t xml:space="preserve">Для посадки следует выбирать прохладные пасмурные дни или вечерние и утренние часы дня; кроны растений при перевозке должны быть связаны и укрыты от высушивания. После посадки деревьев устраивают приствольную лунку, производится полив, а также подвязывают к колышкам. Высота саженцев (деревьев) на территории газонов, скверов, парков не должна быть менее 150 сантиметров. Расстояние между деревьями не менее 3-5 метров, кустарников  30-50 сантиметров.  </w:t>
      </w:r>
    </w:p>
    <w:p w:rsidR="004804B4" w:rsidRPr="004804B4" w:rsidRDefault="004804B4" w:rsidP="004804B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804B4" w:rsidRPr="004804B4" w:rsidRDefault="004804B4" w:rsidP="004804B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804B4">
        <w:rPr>
          <w:rFonts w:ascii="Times New Roman" w:eastAsia="Times New Roman" w:hAnsi="Times New Roman" w:cs="Times New Roman"/>
          <w:b/>
          <w:bCs/>
          <w:color w:val="000000"/>
          <w:sz w:val="28"/>
          <w:szCs w:val="28"/>
          <w:lang w:eastAsia="ru-RU"/>
        </w:rPr>
        <w:t xml:space="preserve">10. Наружное освещение территории </w:t>
      </w:r>
      <w:r w:rsidRPr="004804B4">
        <w:rPr>
          <w:rFonts w:ascii="Times New Roman" w:eastAsia="Times New Roman" w:hAnsi="Times New Roman" w:cs="Times New Roman"/>
          <w:b/>
          <w:sz w:val="28"/>
          <w:szCs w:val="28"/>
          <w:lang w:eastAsia="ru-RU"/>
        </w:rPr>
        <w:t xml:space="preserve">Судженского </w:t>
      </w:r>
      <w:r w:rsidRPr="004804B4">
        <w:rPr>
          <w:rFonts w:ascii="Times New Roman" w:eastAsia="Times New Roman" w:hAnsi="Times New Roman" w:cs="Times New Roman"/>
          <w:b/>
          <w:bCs/>
          <w:color w:val="000000"/>
          <w:sz w:val="28"/>
          <w:szCs w:val="28"/>
          <w:lang w:eastAsia="ru-RU"/>
        </w:rPr>
        <w:t>сельского поселения</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К элементам наружного освещения относятся:</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светильники, кронштейны, опоры, провода, кабель, источники питания (в том числе сборки, питательные пункты, ящики управления).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10.1 Улицы, дороги, площади, мосты, скверы и пешеходные аллеи, общественные территории, зоны общего пользования, территории  жилых домовладений, территории промышленных и коммунальных организаций, </w:t>
      </w:r>
      <w:r w:rsidRPr="004804B4">
        <w:rPr>
          <w:rFonts w:ascii="Times New Roman" w:eastAsia="Times New Roman" w:hAnsi="Times New Roman" w:cs="Times New Roman"/>
          <w:color w:val="000000"/>
          <w:sz w:val="28"/>
          <w:szCs w:val="28"/>
          <w:lang w:eastAsia="ru-RU"/>
        </w:rPr>
        <w:lastRenderedPageBreak/>
        <w:t xml:space="preserve">расположенных  на территории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следует освещать в темное время суток.</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10.2. Освещение территории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должно осуществляться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10.3. Размещение уличных фонарей, торшеров, других источников наружного освещения в сочетании с застройкой и озеленением сельского поселения должно способствовать созданию безопасной среды, не создавать помех участникам дорожного движения.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10.4. Включение осветительных установок наружного освещения независимо от их ведомственной принадлежности должно производиться вечером при снижении уровня естественной освещенности до 20 лк.</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Отключение следует производить утром при повышении освещенности до 10 лк.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10.5. Фасады зданий, строений, сооружений, в том числе объектов монументально-декоративного искусства, могут быть оборудованы установками архитектурно-художественной подсветки.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10.6. Строительство, эксплуатацию, текущий и капитальный ремонт сетей наружного освещения на землях общего пользования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должно осуществляться специализированными организациями.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10.7. Обслуживание элементов наружного освещения на территории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10.8. При содержании элементов наружного освещения на территории Судженского сельского поселения,  а так же при строительстве, реконструкции, ремонте сетей наружного освещения в случае необходимости вырезки зеленых насаждений, попавших в зону строительства, ремонта, либо в охранную зону сетей - производить уборку порубочного материала в течение трех суток.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10.9. Все объекты наружного освещения должны поддерживаться  в технически исправном состоянии.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10.10. Запрещается самовольное подсоединение и подключение проводов и кабелей к сетям и устройствам наружного освещения.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10.11. За исправное и безопасное состояние опор, удовлетворительный внешний вид всех элементов, размещенных на опорах освещения, несет ответственность собственник данных опор.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10.12. Инженерные сети наружного освещения должны быть  покрашены и изолированы, иметь удовлетворительный внешний вид, очищены от надписей рисунков и посторонних предметов.</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lastRenderedPageBreak/>
        <w:t>10.13. Не допускается эксплуатация сетей и устройств наружного освещения при наличии обрывов проводов, повреждений опор, изоляторов.</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10.14.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наружного освещения, обязаны: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а)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б) следить за включением и отключением наружного освещения  в соответствии с утвержденным графиком работы уличного освещения;</w:t>
      </w:r>
      <w:r w:rsidRPr="004804B4">
        <w:rPr>
          <w:rFonts w:ascii="Times New Roman" w:eastAsia="Times New Roman" w:hAnsi="Times New Roman" w:cs="Times New Roman"/>
          <w:color w:val="000000"/>
          <w:sz w:val="28"/>
          <w:szCs w:val="28"/>
          <w:lang w:eastAsia="ru-RU"/>
        </w:rPr>
        <w:br/>
        <w:t>      в) соблюдать правила установки, содержания и эксплуатации наружного освещения;</w:t>
      </w:r>
      <w:r w:rsidRPr="004804B4">
        <w:rPr>
          <w:rFonts w:ascii="Times New Roman" w:eastAsia="Times New Roman" w:hAnsi="Times New Roman" w:cs="Times New Roman"/>
          <w:color w:val="000000"/>
          <w:sz w:val="28"/>
          <w:szCs w:val="28"/>
          <w:lang w:eastAsia="ru-RU"/>
        </w:rPr>
        <w:br/>
        <w:t xml:space="preserve">          г) своевременно производить замену фонарей наружного освещения. </w:t>
      </w:r>
    </w:p>
    <w:p w:rsidR="004804B4" w:rsidRPr="004804B4" w:rsidRDefault="004804B4" w:rsidP="004804B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804B4" w:rsidRPr="004804B4" w:rsidRDefault="004804B4" w:rsidP="004804B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804B4">
        <w:rPr>
          <w:rFonts w:ascii="Times New Roman" w:eastAsia="Times New Roman" w:hAnsi="Times New Roman" w:cs="Times New Roman"/>
          <w:b/>
          <w:bCs/>
          <w:color w:val="000000"/>
          <w:sz w:val="28"/>
          <w:szCs w:val="28"/>
          <w:lang w:eastAsia="ru-RU"/>
        </w:rPr>
        <w:t>Раздел 11. Общие требования к площадкам</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11.1. Общие требования к площадкам распространяются на вновь возводимые и проектируемые площадки.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11.2. Детские площадки: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а) детские площадки предназначены для игр и активного отдыха детей разных возрастов: дошкольного (3 - 7 лет), младшего и среднего школьного возраста (7 - 12 лет). Для детей и подростков (12 - 16 лет) Площадки могут быть организованы  в виде отдельных площадок для разных возрастных групп или как комплексные игровые площадки с зонированием;</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б) расстояние от окон  жилых домов и  общественных зданий  до границ детских площадок дошкольного возраста необходимо принимать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Детские  площадки для дошкольного  возраста размещаются на участке жилой застройки, площадки для младшего и среднего школьного возраста, комплексные игровые площадки размещаются на озелененных территориях группы или микрорайона, спортивно-игровые комплексы и места для катания -  в парках жилого района;</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 оптимальный размер игровых площадок устанавливается для детей дошкольного возраста - 70 - 150 квадратных метров, школьного возраста -  100 - 300 квадратных метров, комплексных игровых площадок - 900 - 1600 квадратных метров. При этом возможно объединение площадок дошкольного возраста  с площадками отдыха взрослых (размер площадки - не менее 150 квадратных метров). Соседствующие детские и взрослые площадки разделяются густыми зелеными посадками и (или) декоративными стенками или забором из сетки;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д) детские площадки рекомендуется изолировать от транзитного пешеходного движения, проездов, разворотных площадок, гостевых стоянок, </w:t>
      </w:r>
      <w:r w:rsidRPr="004804B4">
        <w:rPr>
          <w:rFonts w:ascii="Times New Roman" w:eastAsia="Times New Roman" w:hAnsi="Times New Roman" w:cs="Times New Roman"/>
          <w:color w:val="000000"/>
          <w:sz w:val="28"/>
          <w:szCs w:val="28"/>
          <w:lang w:eastAsia="ru-RU"/>
        </w:rPr>
        <w:lastRenderedPageBreak/>
        <w:t xml:space="preserve">контейнерных площадок, участков постоянного и временного хранения автотранспортных средств.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постоянного и временного хранения автотранспортных средств принимается согласно действующих норм и правил Российской Федерации;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е)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ж) обязательный перечень элементов благоустройства территории на детской площадке включает: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з)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и) на детских площадках для сопряжения поверхностей площадки и газона применяются садовые бортовые камни со скошенными или закругленными краями;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к) на детских площадках не допускается применение видов растений с колючками. На всех видах детских площадок не допускается применение растений с ядовитыми плодами;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л)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м)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11.3. Площадки для установки контейнерных площадок:</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а) площадки для установки контейнерных площадок - специально оборудованные места, предназначенные для складирования коммунальных отходов. Наличие таких площадок предусматривается в составе территорий и </w:t>
      </w:r>
      <w:r w:rsidRPr="004804B4">
        <w:rPr>
          <w:rFonts w:ascii="Times New Roman" w:eastAsia="Times New Roman" w:hAnsi="Times New Roman" w:cs="Times New Roman"/>
          <w:color w:val="000000"/>
          <w:sz w:val="28"/>
          <w:szCs w:val="28"/>
          <w:lang w:eastAsia="ru-RU"/>
        </w:rPr>
        <w:lastRenderedPageBreak/>
        <w:t xml:space="preserve">участков любого функционального назначения, где могут накапливаться твердые коммунальные отходы;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б) контейнерные площадки должны размещаться от окон жилых зданий, границ участков детских учреждений, мест отдыха на расстояние не менее 20 метров, при этом, территория площадки должна примыкать  к проездам, но не мешать проезду транспорта;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 в районах сложившейся застройки, где нет возможности соблюдения установленных разрывов, в конфликтных ситуациях этот вопрос должен рассматриваться комиссией по определению площадки (мест размещения) для установки контейнеров, мест временного хранения отходов;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г) на территории частных домовладений места расположения контейнерных площадок должны определяться самими домовладельцами, разрыв может быть сокращен до 8-10 метров;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д) обязательный перечень элементов благоустройства территории  на площадке для установки контейнерной площадки включает: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твердые виды покрытия, контейнеры для сбора отходов, ограждение;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е) контейнеры должны быть окрашены,  промаркированы  с указанием контактов организации, осуществляющее сбор   и транспортирование твердых коммунальных отходов, график вывоза контейнеров, список запрещающих отходов.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Специализированная организация, осуществляющая деятельность по сбору и (или) вывозу отходов обязана производить покраску, маркировку контейнеров;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ж) размер площадки определяется в зависимости от количества контейнеров;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з) высота и ширина ограждения должны соответствовать контейнерной площадке и контейнерам. Ограждение выполняется  из материалов, исключающих попадание мусора с территории контейнерной площадки за ее пределы;</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и) ответственность за оборудование, за содержание (уборку  от мусора, вывоз крупногабаритных отходов, скашивание травы), сохранность, контейнеров и контейнерной площадки, расположенных   в индивидуальной жилой застройке, несет специализированная организация, осуществляющая деятельность по сбору и (или) вывозу отходов;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к) ответственность за оборудование, содержание (уборку от мусора, вывоз крупногабаритных отходов, скашивание травы)  и сохранность контейнеров и контейнерных площадок, принадлежащим многоквартирным домам, несет организация по эксплуатации жилищного фонда (товарищество собственников жилья, управляющая организация);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л) при строительстве или реконструкции жилых, административных и производственных объектов места размещения контейнерных площадок определяются в соответствии с проектной документацией;</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lastRenderedPageBreak/>
        <w:t xml:space="preserve">м) контейнеры в летнее время необходимо промывать (при несменяемой системе не реже одного раза в 10 дней, при сменяемой после опорожнения), дезинфицировать;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н) запрещается складировать в контейнерах и на контейнерных площадках:</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горящие, раскаленные или горячие отходы;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снег и лед;</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биологически и химически активные отходы, осветительные приборы и электрические лампы, содержащие ртуть, батареи  и аккумуляторы;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медицинские отходы;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крупногабаритные, растительные (огороднические), золошлаковые  и строительные отходы, и иные отходы;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сливать жидкие бытовые отходы;</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сжигать коммунальные, крупногабаритные, растительные (огороднические) отходы;</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сброс трупов домашних животных;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сброс отходов 1-3 класса опасности в контейнеры.</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11.4. Строительные площадки: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а) обустройство строительной площадки осуществляется в соответствии с проектом организации строительства до начала основных работ организацией, выполняющей строительство, реконструкцию и капитальный ремонт объектов капитального строительства;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б)  на границе участка строительства должен быть установлен информационный щит размером не менее 1,5 метра на 2 метра,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При установке информационного щита должна быть обеспечена его устойчивость к внешним воздействиям, возможно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 необходимо оборудовать и обозначить указателями и знаками пути объезда транспорта и прохода пешеходов (пешеходные настилы, перила, мостки, обустроенные объезды, дорожные знаки),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г)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возможность проведения механизированной уборки </w:t>
      </w:r>
      <w:r w:rsidRPr="004804B4">
        <w:rPr>
          <w:rFonts w:ascii="Times New Roman" w:eastAsia="Times New Roman" w:hAnsi="Times New Roman" w:cs="Times New Roman"/>
          <w:color w:val="000000"/>
          <w:sz w:val="28"/>
          <w:szCs w:val="28"/>
          <w:lang w:eastAsia="ru-RU"/>
        </w:rPr>
        <w:lastRenderedPageBreak/>
        <w:t xml:space="preserve">(выполняются в твердом покрытии) и исключить вынос грязи за пределы строительной площадки;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д) выезды со строительных площадок должны быть оборудованы пунктами мойки и очистки колес транспортных средств, исключающими вынос грязи, грунта, бетонной смеси и мусора на проезжую часть автомобильных дорог;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е) складировать грунт, строительные материалы, изделия и конструкции в соответствии с проектом организации строительства;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ж) оборудовать место и установить контейнеры для сбора твердых бытовых отходов, установить бункер-накопитель для сбора строительного мусора;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з) установить ограждение сохраняемых деревьев. При производстве строительных работ не допускается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и) обустроить временные подъездные пути с учетом требований  по предотвращению повреждений древесно-кустарниковой растительности;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к)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л) осуществлять регулярный (не реже одного раза в неделю) вывоз строительного мусора и твердых бытовых отходов со строительных площадок;</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м) осуществлять, в случае необходимости, вывоз снега с территорий строительных площадок на специально отведенные администрацией Безлесного сельского поселения места;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н) установить по периметру строительной площадки ограждение, руководствуясь требованиями ГОСТ 23407-78 «Ограждения инвентарных строительных площадок и участков производства строительно-монтажных работ», согласно проекту организации строительства;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о) запрещается установка ограждений строительных площадок  с выносом заборов за красную линию улицы, на тротуары, газоны без получения разрешения администрации городского поселения.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п) при производстве строительных работ застройщику запрещается: </w:t>
      </w:r>
      <w:r w:rsidRPr="004804B4">
        <w:rPr>
          <w:rFonts w:ascii="Times New Roman" w:eastAsia="Times New Roman" w:hAnsi="Times New Roman" w:cs="Times New Roman"/>
          <w:color w:val="000000"/>
          <w:sz w:val="28"/>
          <w:szCs w:val="28"/>
          <w:lang w:eastAsia="ru-RU"/>
        </w:rPr>
        <w:br/>
        <w:t xml:space="preserve">вынос грязи (в том числе грунта, бетонной смеси) транспортными средствами с территорий строительных площадок;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lastRenderedPageBreak/>
        <w:t xml:space="preserve">складирование строительного мусора в местах сбора  и (или) накопления твердых бытовых отходов, сжигание твердых коммунальных отходов и строительного мусора.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р) физические лица, ведущие строительство или ремонт жилых или других зданий, или производящие работы, связанные с полным  или частичным перекрытием городских территорий, осуществляют: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ограждение строительных площадок с установкой санитарного поста, до начала строительных работ;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благоустройство подъездов к строительным площадкам, мойку колес и кузовов транспортных средств при выезде на уличные территории, во время ведения строительных работ;</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уборку территорий, прилегающих к стройплощадкам по периметру 5 метров, ежедневно;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вывоз строительного мусора, по мере необходимости; </w:t>
      </w:r>
      <w:r w:rsidRPr="004804B4">
        <w:rPr>
          <w:rFonts w:ascii="Times New Roman" w:eastAsia="Times New Roman" w:hAnsi="Times New Roman" w:cs="Times New Roman"/>
          <w:color w:val="000000"/>
          <w:sz w:val="28"/>
          <w:szCs w:val="28"/>
          <w:lang w:eastAsia="ru-RU"/>
        </w:rPr>
        <w:br/>
        <w:t xml:space="preserve">восстановительные работы по благоустройству после окончания строительных или ремонтных работ, в течение 3-х рабочих дней.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4804B4" w:rsidRPr="004804B4" w:rsidRDefault="004804B4" w:rsidP="004804B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b/>
          <w:bCs/>
          <w:color w:val="000000"/>
          <w:sz w:val="28"/>
          <w:szCs w:val="28"/>
          <w:lang w:eastAsia="ru-RU"/>
        </w:rPr>
        <w:t>12. Порядок размещения передвижных зрелищных сооружений (Цирков, Луна-парков, Аттракционов и др.)</w:t>
      </w:r>
    </w:p>
    <w:p w:rsidR="004804B4" w:rsidRPr="004804B4" w:rsidRDefault="004804B4" w:rsidP="004804B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12.1. Площадки на территории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для проведения массовых зрелищных мероприятий и размещения сборно-разборных конструкций и (или) гастролирующих передвижных зрелищных сооружений (цирков, луна-парков, аттракционов и др.) устанавливаются администрацией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или на основании договора с организацией,   на закрепленной территории которой предполагается размещение данной площадки, после согласования с владельцем инженерных коммуникаций. </w:t>
      </w:r>
    </w:p>
    <w:p w:rsidR="004804B4" w:rsidRPr="004804B4" w:rsidRDefault="004804B4" w:rsidP="004804B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12.2. Размещение сборно-разборных конструкций и (или) гастролирующих передвижных зрелищных сооружений (далее - сооружения) осуществляется только после письменного ознакомления руководителя администрации гастролирующего учреждения культурно-массового отдыха и (или) организатора зрелищных мероприятий на территории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с настоящими Правилами. </w:t>
      </w:r>
    </w:p>
    <w:p w:rsidR="004804B4" w:rsidRPr="004804B4" w:rsidRDefault="004804B4" w:rsidP="004804B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12.3. Администрация гастролирующего учреждения культурно-массового отдыха на территории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обязана: </w:t>
      </w:r>
    </w:p>
    <w:p w:rsidR="004804B4" w:rsidRPr="004804B4" w:rsidRDefault="004804B4" w:rsidP="004804B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а) обеспечить надежность сооружений при их эксплуатации; </w:t>
      </w:r>
    </w:p>
    <w:p w:rsidR="004804B4" w:rsidRPr="004804B4" w:rsidRDefault="004804B4" w:rsidP="004804B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б) обеспечить безопасность зрителей при проведении зрелищного мероприятия; </w:t>
      </w:r>
    </w:p>
    <w:p w:rsidR="004804B4" w:rsidRPr="004804B4" w:rsidRDefault="004804B4" w:rsidP="004804B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 соблюдать в период гастролей чистоту и порядок на занимаемой территории; </w:t>
      </w:r>
    </w:p>
    <w:p w:rsidR="004804B4" w:rsidRPr="004804B4" w:rsidRDefault="004804B4" w:rsidP="004804B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г) заключить договоры со специализированными организациями на водоснабжение, электроснабжение, транспортировку и утилизацию отходов, ветеринарное обслуживание (при необходимости); </w:t>
      </w:r>
    </w:p>
    <w:p w:rsidR="004804B4" w:rsidRPr="004804B4" w:rsidRDefault="004804B4" w:rsidP="004804B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lastRenderedPageBreak/>
        <w:t xml:space="preserve">д) после завершения проведения зрелищного мероприятия сдать занимаемую территорию организации, уполномоченной в области благоустройства, или организации, с которой заключен договор  на размещение площадки, на основании акта; </w:t>
      </w:r>
    </w:p>
    <w:p w:rsidR="004804B4" w:rsidRPr="004804B4" w:rsidRDefault="004804B4" w:rsidP="004804B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е) соблюдать требования настоящих Правил. </w:t>
      </w:r>
    </w:p>
    <w:p w:rsidR="004804B4" w:rsidRPr="004804B4" w:rsidRDefault="004804B4" w:rsidP="004804B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804B4" w:rsidRPr="004804B4" w:rsidRDefault="004804B4" w:rsidP="004804B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804B4">
        <w:rPr>
          <w:rFonts w:ascii="Times New Roman" w:eastAsia="Times New Roman" w:hAnsi="Times New Roman" w:cs="Times New Roman"/>
          <w:b/>
          <w:bCs/>
          <w:color w:val="000000"/>
          <w:sz w:val="28"/>
          <w:szCs w:val="28"/>
          <w:lang w:eastAsia="ru-RU"/>
        </w:rPr>
        <w:t>13. Содержание домашних животных</w:t>
      </w:r>
    </w:p>
    <w:p w:rsidR="004804B4" w:rsidRPr="004804B4" w:rsidRDefault="004804B4" w:rsidP="004804B4">
      <w:pPr>
        <w:shd w:val="clear" w:color="auto" w:fill="FFFFFF"/>
        <w:spacing w:after="0" w:line="240" w:lineRule="auto"/>
        <w:rPr>
          <w:rFonts w:ascii="Times New Roman" w:eastAsia="Times New Roman" w:hAnsi="Times New Roman" w:cs="Times New Roman"/>
          <w:b/>
          <w:bCs/>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13.1. Содержание скота, мелких животных  и птицы на территории поселения.</w:t>
      </w:r>
    </w:p>
    <w:p w:rsidR="004804B4" w:rsidRPr="004804B4" w:rsidRDefault="004804B4" w:rsidP="004804B4">
      <w:pPr>
        <w:spacing w:after="0" w:line="240" w:lineRule="auto"/>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13.2. Обязательным условием содержании владельцами скота, мелких животных  и птицы является соблюдение санитарно-гигиенических и ветеринарно-санитарных правил и норм.</w:t>
      </w:r>
    </w:p>
    <w:p w:rsidR="004804B4" w:rsidRPr="004804B4" w:rsidRDefault="004804B4" w:rsidP="004804B4">
      <w:pPr>
        <w:spacing w:after="0" w:line="240" w:lineRule="auto"/>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13.3.  Скот, мелких животных  и птицу должны содержать круглый год в предусмотренных для их содержания   хозяйственных строениях и загонах  удовлетворяющих санитарно-эпидемиологическим правилам, исключающими их проникновение на территорию соседних участков.</w:t>
      </w:r>
    </w:p>
    <w:p w:rsidR="004804B4" w:rsidRPr="004804B4" w:rsidRDefault="004804B4" w:rsidP="004804B4">
      <w:pPr>
        <w:shd w:val="clear" w:color="auto" w:fill="FFFFFF"/>
        <w:tabs>
          <w:tab w:val="left" w:pos="1346"/>
        </w:tabs>
        <w:spacing w:after="0" w:line="240" w:lineRule="auto"/>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13.4. С асфальтобетонного покрытия дорог и тротуаров экскременты, оставляемые животными, убираются владельцами животных. </w:t>
      </w:r>
    </w:p>
    <w:p w:rsidR="004804B4" w:rsidRPr="004804B4" w:rsidRDefault="004804B4" w:rsidP="004804B4">
      <w:pPr>
        <w:spacing w:after="0" w:line="240" w:lineRule="auto"/>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13.5.  Выпас скота и птицы производится только в отведенных для этих целей местах, за пределами населенного пункта под присмотром ответственного лица. </w:t>
      </w:r>
    </w:p>
    <w:p w:rsidR="004804B4" w:rsidRPr="004804B4" w:rsidRDefault="004804B4" w:rsidP="004804B4">
      <w:pPr>
        <w:spacing w:after="0" w:line="240" w:lineRule="auto"/>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13.6. Выпас водоплавающей птицы производится только на естественных водоемах, либо на искусственно созданных в пределах личного земельного участка запрудах. Использование ливневых канализаций и создание искусственных запруд загонов за пределами личного земельного участка </w:t>
      </w:r>
      <w:r w:rsidRPr="004804B4">
        <w:rPr>
          <w:rFonts w:ascii="Times New Roman" w:eastAsia="Times New Roman" w:hAnsi="Times New Roman" w:cs="Times New Roman"/>
          <w:b/>
          <w:color w:val="000000"/>
          <w:sz w:val="28"/>
          <w:szCs w:val="28"/>
          <w:lang w:eastAsia="ru-RU"/>
        </w:rPr>
        <w:t>запрещено</w:t>
      </w:r>
      <w:r w:rsidRPr="004804B4">
        <w:rPr>
          <w:rFonts w:ascii="Times New Roman" w:eastAsia="Times New Roman" w:hAnsi="Times New Roman" w:cs="Times New Roman"/>
          <w:color w:val="000000"/>
          <w:sz w:val="28"/>
          <w:szCs w:val="28"/>
          <w:lang w:eastAsia="ru-RU"/>
        </w:rPr>
        <w:t>.</w:t>
      </w:r>
    </w:p>
    <w:p w:rsidR="004804B4" w:rsidRPr="004804B4" w:rsidRDefault="004804B4" w:rsidP="004804B4">
      <w:pPr>
        <w:spacing w:after="0" w:line="240" w:lineRule="auto"/>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13.7. Складирование кормов, навоза и компоста разрешается только в границах отведенного землепользователю участка с обязательным выполнением противопожарных, санитарных, ветеринарных и эстетических норм и требований. </w:t>
      </w:r>
    </w:p>
    <w:p w:rsidR="004804B4" w:rsidRPr="004804B4" w:rsidRDefault="004804B4" w:rsidP="004804B4">
      <w:pPr>
        <w:spacing w:after="0" w:line="240" w:lineRule="auto"/>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13.8.  Забой скота производится только в специально предназначенных для их целей местах (бойнях). </w:t>
      </w:r>
    </w:p>
    <w:p w:rsidR="004804B4" w:rsidRPr="004804B4" w:rsidRDefault="004804B4" w:rsidP="004804B4">
      <w:pPr>
        <w:spacing w:after="0" w:line="240" w:lineRule="auto"/>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13.9.  </w:t>
      </w:r>
      <w:r w:rsidRPr="004804B4">
        <w:rPr>
          <w:rFonts w:ascii="Times New Roman" w:eastAsia="Times New Roman" w:hAnsi="Times New Roman" w:cs="Times New Roman"/>
          <w:b/>
          <w:color w:val="000000"/>
          <w:sz w:val="28"/>
          <w:szCs w:val="28"/>
          <w:lang w:eastAsia="ru-RU"/>
        </w:rPr>
        <w:t>Запрещается</w:t>
      </w:r>
      <w:r w:rsidRPr="004804B4">
        <w:rPr>
          <w:rFonts w:ascii="Times New Roman" w:eastAsia="Times New Roman" w:hAnsi="Times New Roman" w:cs="Times New Roman"/>
          <w:color w:val="000000"/>
          <w:sz w:val="28"/>
          <w:szCs w:val="28"/>
          <w:lang w:eastAsia="ru-RU"/>
        </w:rPr>
        <w:t>:</w:t>
      </w:r>
    </w:p>
    <w:p w:rsidR="004804B4" w:rsidRPr="004804B4" w:rsidRDefault="004804B4" w:rsidP="004804B4">
      <w:pPr>
        <w:spacing w:after="0" w:line="240" w:lineRule="auto"/>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выгул и выпас скота и птицы – на улицах, в парках и в других не отведенных для этих целей местах;</w:t>
      </w:r>
    </w:p>
    <w:p w:rsidR="004804B4" w:rsidRPr="004804B4" w:rsidRDefault="004804B4" w:rsidP="004804B4">
      <w:pPr>
        <w:shd w:val="clear" w:color="auto" w:fill="FFFFFF"/>
        <w:tabs>
          <w:tab w:val="left" w:pos="1346"/>
        </w:tabs>
        <w:spacing w:after="0" w:line="240" w:lineRule="auto"/>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содержание домашних животных и птицы в местах общего пользования;</w:t>
      </w:r>
    </w:p>
    <w:p w:rsidR="004804B4" w:rsidRPr="004804B4" w:rsidRDefault="004804B4" w:rsidP="004804B4">
      <w:pPr>
        <w:shd w:val="clear" w:color="auto" w:fill="FFFFFF"/>
        <w:tabs>
          <w:tab w:val="left" w:pos="900"/>
        </w:tabs>
        <w:spacing w:after="0" w:line="240" w:lineRule="auto"/>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прогон скота и птицы по территории поселения без сопровождающих владельцев;</w:t>
      </w:r>
    </w:p>
    <w:p w:rsidR="004804B4" w:rsidRPr="004804B4" w:rsidRDefault="004804B4" w:rsidP="004804B4">
      <w:pPr>
        <w:spacing w:after="0" w:line="240" w:lineRule="auto"/>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при падеже скота, мелких животных  и птицы выбрасывать их трупы (захоронение павших животных производит специализированная организация в специальном скотомогильнике).</w:t>
      </w:r>
    </w:p>
    <w:p w:rsidR="004804B4" w:rsidRPr="004804B4" w:rsidRDefault="004804B4" w:rsidP="004804B4">
      <w:pPr>
        <w:spacing w:after="0" w:line="240" w:lineRule="auto"/>
        <w:jc w:val="center"/>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3.2.    Содержание собак и кошек</w:t>
      </w:r>
    </w:p>
    <w:p w:rsidR="004804B4" w:rsidRPr="004804B4" w:rsidRDefault="004804B4" w:rsidP="004804B4">
      <w:pPr>
        <w:spacing w:after="0" w:line="240" w:lineRule="auto"/>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3.2.1.  Владельцем собаки, кошки считается физическое или юридическое лицо, осуществляющее уход за животным, в том числе лица, принявшие на </w:t>
      </w:r>
      <w:r w:rsidRPr="004804B4">
        <w:rPr>
          <w:rFonts w:ascii="Times New Roman" w:eastAsia="Times New Roman" w:hAnsi="Times New Roman" w:cs="Times New Roman"/>
          <w:color w:val="000000"/>
          <w:sz w:val="28"/>
          <w:szCs w:val="28"/>
          <w:lang w:eastAsia="ru-RU"/>
        </w:rPr>
        <w:lastRenderedPageBreak/>
        <w:t>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признанное выполнять охранные или иные функции, считается принадлежащим данному юридическому лицу.</w:t>
      </w:r>
    </w:p>
    <w:p w:rsidR="004804B4" w:rsidRPr="004804B4" w:rsidRDefault="004804B4" w:rsidP="004804B4">
      <w:pPr>
        <w:spacing w:after="0" w:line="240" w:lineRule="auto"/>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3.2. 2. Граждане, юридические лица должны содержать собак на привязи или в вольерах. </w:t>
      </w:r>
    </w:p>
    <w:p w:rsidR="004804B4" w:rsidRPr="004804B4" w:rsidRDefault="004804B4" w:rsidP="004804B4">
      <w:pPr>
        <w:spacing w:after="0" w:line="240" w:lineRule="auto"/>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3.2.3 Собаки, используемые в целях охраны производственных объектов, территорий предприятий, учреждений любых форм собственности в рабочее время должны находиться на привязи или в вольерах, в нерабочее – только в закрытых дворах, охраняемых объектов. Выход собак за пределы охраняемых территорий должен быть исключен.</w:t>
      </w:r>
    </w:p>
    <w:p w:rsidR="004804B4" w:rsidRPr="004804B4" w:rsidRDefault="004804B4" w:rsidP="004804B4">
      <w:pPr>
        <w:spacing w:after="0" w:line="240" w:lineRule="auto"/>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3.2.4.  Выгул собак производится на поводке (крупных собак на поводке и в наморднике). Спускать собаку с поводка можно только за пределами населенного пункта и в безлюдных местах.</w:t>
      </w:r>
    </w:p>
    <w:p w:rsidR="004804B4" w:rsidRPr="004804B4" w:rsidRDefault="004804B4" w:rsidP="004804B4">
      <w:pPr>
        <w:spacing w:after="0" w:line="240" w:lineRule="auto"/>
        <w:rPr>
          <w:rFonts w:ascii="Times New Roman" w:eastAsia="Times New Roman" w:hAnsi="Times New Roman" w:cs="Times New Roman"/>
          <w:b/>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3.2.5.  </w:t>
      </w:r>
      <w:r w:rsidRPr="004804B4">
        <w:rPr>
          <w:rFonts w:ascii="Times New Roman" w:eastAsia="Times New Roman" w:hAnsi="Times New Roman" w:cs="Times New Roman"/>
          <w:b/>
          <w:color w:val="000000"/>
          <w:sz w:val="28"/>
          <w:szCs w:val="28"/>
          <w:lang w:eastAsia="ru-RU"/>
        </w:rPr>
        <w:t>Запрещается:</w:t>
      </w:r>
    </w:p>
    <w:p w:rsidR="004804B4" w:rsidRPr="004804B4" w:rsidRDefault="004804B4" w:rsidP="004804B4">
      <w:pPr>
        <w:spacing w:after="0" w:line="240" w:lineRule="auto"/>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беспривязное содержание собак;</w:t>
      </w:r>
    </w:p>
    <w:p w:rsidR="004804B4" w:rsidRPr="004804B4" w:rsidRDefault="004804B4" w:rsidP="004804B4">
      <w:pPr>
        <w:spacing w:after="0" w:line="240" w:lineRule="auto"/>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содержать собак в местах общего пользования;</w:t>
      </w:r>
    </w:p>
    <w:p w:rsidR="004804B4" w:rsidRPr="004804B4" w:rsidRDefault="004804B4" w:rsidP="004804B4">
      <w:pPr>
        <w:spacing w:after="0" w:line="240" w:lineRule="auto"/>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организовывать в квартирах приюты и питомники;</w:t>
      </w:r>
    </w:p>
    <w:p w:rsidR="004804B4" w:rsidRPr="004804B4" w:rsidRDefault="004804B4" w:rsidP="004804B4">
      <w:pPr>
        <w:spacing w:after="0" w:line="240" w:lineRule="auto"/>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разведение собак и кошек с целью  использования шкур и мяса животного;</w:t>
      </w:r>
    </w:p>
    <w:p w:rsidR="004804B4" w:rsidRPr="004804B4" w:rsidRDefault="004804B4" w:rsidP="004804B4">
      <w:pPr>
        <w:spacing w:after="0" w:line="240" w:lineRule="auto"/>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выгуливать собак и появляться с ними в общественных местах и транспорте лицам в    нетрезвом состоянии и  детям младше 14 лет;</w:t>
      </w:r>
    </w:p>
    <w:p w:rsidR="004804B4" w:rsidRPr="004804B4" w:rsidRDefault="004804B4" w:rsidP="004804B4">
      <w:pPr>
        <w:spacing w:after="0" w:line="240" w:lineRule="auto"/>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купать  животных на водных объектах и  водоемах в местах массового купания людей. </w:t>
      </w:r>
    </w:p>
    <w:p w:rsidR="004804B4" w:rsidRPr="004804B4" w:rsidRDefault="004804B4" w:rsidP="004804B4">
      <w:pPr>
        <w:spacing w:after="0" w:line="240" w:lineRule="auto"/>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3.2.6.  При содержании собак в индивидуальных домовладениях на входе должна быть сделана надпись о наличии собаки во дворе.</w:t>
      </w:r>
    </w:p>
    <w:p w:rsidR="004804B4" w:rsidRPr="004804B4" w:rsidRDefault="004804B4" w:rsidP="004804B4">
      <w:pPr>
        <w:spacing w:after="0" w:line="240" w:lineRule="auto"/>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 3.2.7.  Собаки, находящиеся на улице и в местах общего пользования  без присмотра владельца и ошейника, подлежат отлову как безнадзорные.</w:t>
      </w:r>
    </w:p>
    <w:p w:rsidR="004804B4" w:rsidRPr="004804B4" w:rsidRDefault="004804B4" w:rsidP="004804B4">
      <w:pPr>
        <w:spacing w:after="0" w:line="240" w:lineRule="auto"/>
        <w:jc w:val="both"/>
        <w:rPr>
          <w:rFonts w:ascii="Times New Roman" w:eastAsia="Times New Roman" w:hAnsi="Times New Roman" w:cs="Times New Roman"/>
          <w:color w:val="000000"/>
          <w:sz w:val="28"/>
          <w:szCs w:val="28"/>
          <w:lang w:eastAsia="ru-RU"/>
        </w:rPr>
      </w:pPr>
    </w:p>
    <w:p w:rsidR="004804B4" w:rsidRPr="004804B4" w:rsidRDefault="004804B4" w:rsidP="004804B4">
      <w:pPr>
        <w:spacing w:after="0" w:line="240" w:lineRule="auto"/>
        <w:jc w:val="center"/>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3.3. Права и обязанности владельца животных и птиц.</w:t>
      </w:r>
    </w:p>
    <w:p w:rsidR="004804B4" w:rsidRPr="004804B4" w:rsidRDefault="004804B4" w:rsidP="004804B4">
      <w:pPr>
        <w:spacing w:after="0" w:line="240" w:lineRule="auto"/>
        <w:jc w:val="center"/>
        <w:rPr>
          <w:rFonts w:ascii="Times New Roman" w:eastAsia="Times New Roman" w:hAnsi="Times New Roman" w:cs="Times New Roman"/>
          <w:color w:val="000000"/>
          <w:sz w:val="28"/>
          <w:szCs w:val="28"/>
          <w:lang w:eastAsia="ru-RU"/>
        </w:rPr>
      </w:pPr>
    </w:p>
    <w:p w:rsidR="004804B4" w:rsidRPr="004804B4" w:rsidRDefault="004804B4" w:rsidP="004804B4">
      <w:pPr>
        <w:spacing w:after="0" w:line="240" w:lineRule="auto"/>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3.3.1. Владельцы животных и птиц обязаны содержать их в соответствии с биологическими особенностями, гуманно обращаться с ними, не оставлять без пищи и воды, не избивать и, в случае заболевания, своевременно прибегнуть к ветеринарной помощи.</w:t>
      </w:r>
    </w:p>
    <w:p w:rsidR="004804B4" w:rsidRPr="004804B4" w:rsidRDefault="004804B4" w:rsidP="004804B4">
      <w:pPr>
        <w:spacing w:after="0" w:line="240" w:lineRule="auto"/>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3.3.2.Владельцы животных и птицы обязаны поддерживать санитарное состояние помещений для их  содержания, убирать экскременты, оставленные животным в местах общего пользования.</w:t>
      </w:r>
    </w:p>
    <w:p w:rsidR="004804B4" w:rsidRPr="004804B4" w:rsidRDefault="004804B4" w:rsidP="004804B4">
      <w:pPr>
        <w:spacing w:after="0" w:line="240" w:lineRule="auto"/>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3.3.3. Владельцы животных обязаны принимать необходимые меры, обеспечивающие безопасность окружающих людей и животных. Животное, нанесшее травму человеку, должно быть немедленно доставлено в ближайшую государственную ветеринарную лечебницу для осмотра и дальнейшего ветеринарного наблюдения за данным животным.</w:t>
      </w:r>
    </w:p>
    <w:p w:rsidR="004804B4" w:rsidRPr="004804B4" w:rsidRDefault="004804B4" w:rsidP="004804B4">
      <w:pPr>
        <w:spacing w:after="0" w:line="240" w:lineRule="auto"/>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lastRenderedPageBreak/>
        <w:t>3.3.4. Владельцы животных и птиц обязаны предоставлять их по требованию государственного ветеринарного службы для осмотра, диагностированных исследований, предохранительных прививок и лечебно-профилактических обработок.</w:t>
      </w:r>
    </w:p>
    <w:p w:rsidR="004804B4" w:rsidRPr="004804B4" w:rsidRDefault="004804B4" w:rsidP="004804B4">
      <w:pPr>
        <w:spacing w:after="0" w:line="240" w:lineRule="auto"/>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3.3.5. При невозможности в дальнейшем содержать животное владелец обязан передать его другим гражданам или организациям. Отказ от животного не влечет прекращения прав и обязанностей собственника в отношении животного до приобретения его другим лицом.</w:t>
      </w:r>
    </w:p>
    <w:p w:rsidR="004804B4" w:rsidRPr="004804B4" w:rsidRDefault="004804B4" w:rsidP="004804B4">
      <w:pPr>
        <w:spacing w:after="0" w:line="240" w:lineRule="auto"/>
        <w:jc w:val="both"/>
        <w:rPr>
          <w:rFonts w:ascii="Times New Roman" w:eastAsia="Times New Roman" w:hAnsi="Times New Roman" w:cs="Times New Roman"/>
          <w:color w:val="000000"/>
          <w:sz w:val="28"/>
          <w:szCs w:val="28"/>
          <w:lang w:eastAsia="ru-RU"/>
        </w:rPr>
      </w:pPr>
    </w:p>
    <w:p w:rsidR="004804B4" w:rsidRPr="004804B4" w:rsidRDefault="004804B4" w:rsidP="004804B4">
      <w:pPr>
        <w:spacing w:after="0" w:line="240" w:lineRule="auto"/>
        <w:jc w:val="center"/>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3.4. Ответственность владельца животных и птицы</w:t>
      </w:r>
    </w:p>
    <w:p w:rsidR="004804B4" w:rsidRPr="004804B4" w:rsidRDefault="004804B4" w:rsidP="004804B4">
      <w:pPr>
        <w:spacing w:after="0" w:line="240" w:lineRule="auto"/>
        <w:jc w:val="center"/>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за нарушение настоящих правил.</w:t>
      </w:r>
    </w:p>
    <w:p w:rsidR="004804B4" w:rsidRPr="004804B4" w:rsidRDefault="004804B4" w:rsidP="004804B4">
      <w:pPr>
        <w:spacing w:after="0" w:line="240" w:lineRule="auto"/>
        <w:jc w:val="both"/>
        <w:rPr>
          <w:rFonts w:ascii="Times New Roman" w:eastAsia="Times New Roman" w:hAnsi="Times New Roman" w:cs="Times New Roman"/>
          <w:color w:val="000000"/>
          <w:sz w:val="28"/>
          <w:szCs w:val="28"/>
          <w:lang w:eastAsia="ru-RU"/>
        </w:rPr>
      </w:pPr>
    </w:p>
    <w:p w:rsidR="004804B4" w:rsidRPr="004804B4" w:rsidRDefault="004804B4" w:rsidP="004804B4">
      <w:pPr>
        <w:spacing w:after="0" w:line="240" w:lineRule="auto"/>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3.4.1. За нарушение настоящих Правил владельцы животных и птицы несут ответственность в установленном законом порядке (административную, гражданскую, уголовную).</w:t>
      </w:r>
    </w:p>
    <w:p w:rsidR="004804B4" w:rsidRPr="004804B4" w:rsidRDefault="004804B4" w:rsidP="004804B4">
      <w:pPr>
        <w:spacing w:after="0" w:line="240" w:lineRule="auto"/>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3.4.2. Вред, причиненный здоровью граждан, или ущерб, нанесенный имуществу животными и птицей, возмещается в установленном законом порядке их владельцем.</w:t>
      </w:r>
    </w:p>
    <w:p w:rsidR="004804B4" w:rsidRPr="004804B4" w:rsidRDefault="004804B4" w:rsidP="004804B4">
      <w:pPr>
        <w:spacing w:after="0" w:line="240" w:lineRule="auto"/>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3.4.3. За жестокое обращение с животными и птицей или выброшенное на улицу животное владелец несет административную ответственность, если его действия не подлежат уголовному наказанию в соответствии с действующим законодательством.</w:t>
      </w:r>
    </w:p>
    <w:p w:rsidR="004804B4" w:rsidRPr="004804B4" w:rsidRDefault="004804B4" w:rsidP="004804B4">
      <w:pPr>
        <w:spacing w:after="0" w:line="240" w:lineRule="auto"/>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3.4.4. Настоящее правила распространяются на всех владельцев животных и птиц</w:t>
      </w:r>
      <w:r w:rsidRPr="004804B4">
        <w:rPr>
          <w:rFonts w:ascii="Times New Roman" w:eastAsia="Times New Roman" w:hAnsi="Times New Roman" w:cs="Times New Roman"/>
          <w:sz w:val="28"/>
          <w:szCs w:val="28"/>
          <w:lang w:eastAsia="ru-RU"/>
        </w:rPr>
        <w:t xml:space="preserve"> Судженского</w:t>
      </w:r>
      <w:r w:rsidRPr="004804B4">
        <w:rPr>
          <w:rFonts w:ascii="Times New Roman" w:eastAsia="Times New Roman" w:hAnsi="Times New Roman" w:cs="Times New Roman"/>
          <w:color w:val="000000"/>
          <w:sz w:val="28"/>
          <w:szCs w:val="28"/>
          <w:lang w:eastAsia="ru-RU"/>
        </w:rPr>
        <w:t xml:space="preserve"> сельского поселения, включая предприятия, учреждения и организации независимо от их ведомственной подчиненности и формы собственности.</w:t>
      </w:r>
    </w:p>
    <w:p w:rsidR="004804B4" w:rsidRPr="004804B4" w:rsidRDefault="004804B4" w:rsidP="004804B4">
      <w:pPr>
        <w:spacing w:after="0" w:line="240" w:lineRule="auto"/>
        <w:jc w:val="both"/>
        <w:rPr>
          <w:rFonts w:ascii="Times New Roman" w:eastAsia="Times New Roman" w:hAnsi="Times New Roman" w:cs="Times New Roman"/>
          <w:color w:val="000000"/>
          <w:sz w:val="28"/>
          <w:szCs w:val="28"/>
          <w:lang w:eastAsia="ru-RU"/>
        </w:rPr>
      </w:pPr>
    </w:p>
    <w:p w:rsidR="004804B4" w:rsidRPr="004804B4" w:rsidRDefault="004804B4" w:rsidP="004804B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804B4">
        <w:rPr>
          <w:rFonts w:ascii="Times New Roman" w:eastAsia="Times New Roman" w:hAnsi="Times New Roman" w:cs="Times New Roman"/>
          <w:b/>
          <w:bCs/>
          <w:color w:val="000000"/>
          <w:sz w:val="28"/>
          <w:szCs w:val="28"/>
          <w:lang w:eastAsia="ru-RU"/>
        </w:rPr>
        <w:t>Раздел 14. Праздничное оформление территории</w:t>
      </w:r>
    </w:p>
    <w:p w:rsidR="004804B4" w:rsidRPr="004804B4" w:rsidRDefault="004804B4" w:rsidP="00480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14.1. Праздничное оформление территории </w:t>
      </w:r>
      <w:r w:rsidRPr="004804B4">
        <w:rPr>
          <w:rFonts w:ascii="Times New Roman" w:eastAsia="Times New Roman" w:hAnsi="Times New Roman" w:cs="Times New Roman"/>
          <w:sz w:val="28"/>
          <w:szCs w:val="28"/>
          <w:lang w:eastAsia="ru-RU"/>
        </w:rPr>
        <w:t>Судженского</w:t>
      </w:r>
      <w:r w:rsidRPr="004804B4">
        <w:rPr>
          <w:rFonts w:ascii="Times New Roman" w:eastAsia="Times New Roman" w:hAnsi="Times New Roman" w:cs="Times New Roman"/>
          <w:color w:val="000000"/>
          <w:sz w:val="28"/>
          <w:szCs w:val="28"/>
          <w:lang w:eastAsia="ru-RU"/>
        </w:rPr>
        <w:t xml:space="preserve"> сельского поселения выполняется на период проведения государственных и городских праздников, мероприятий, связанных со знаменательными событиями.</w:t>
      </w:r>
    </w:p>
    <w:p w:rsidR="004804B4" w:rsidRPr="004804B4" w:rsidRDefault="004804B4" w:rsidP="00480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14.2. Праздничное оформление включает в себя: вывеску флагов, баннеров, лозунгов, гирлянд, панно, установку декоративных элементов  и композиций, стендов, трибун, эстрад, а также устройство праздничной иллюминации. </w:t>
      </w:r>
    </w:p>
    <w:p w:rsidR="004804B4" w:rsidRPr="004804B4" w:rsidRDefault="004804B4" w:rsidP="00480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14.3. Концепцию праздничного оформления следует определять программой мероприятий и схемой размещения объектов и элементов праздничного оформления, утвержденной администрацией Судженского сельского поселения. </w:t>
      </w:r>
    </w:p>
    <w:p w:rsidR="004804B4" w:rsidRPr="004804B4" w:rsidRDefault="004804B4" w:rsidP="00480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14.4. Работы по праздничному оформлению, связанные с проведением общегородских торжественных и праздничных мероприятий, рекомендуется осуществлять организациям самостоятельно за счет собственных средств. </w:t>
      </w:r>
    </w:p>
    <w:p w:rsidR="004804B4" w:rsidRPr="004804B4" w:rsidRDefault="004804B4" w:rsidP="00480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14.5.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w:t>
      </w:r>
    </w:p>
    <w:p w:rsidR="004804B4" w:rsidRPr="004804B4" w:rsidRDefault="004804B4" w:rsidP="00480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lastRenderedPageBreak/>
        <w:t xml:space="preserve">14.6. Размещение и демонтаж праздничного оформления территории Судженского сельского поселения  производится в сроки: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размещение за 10 суток до праздничной даты, </w:t>
      </w:r>
      <w:r w:rsidRPr="004804B4">
        <w:rPr>
          <w:rFonts w:ascii="Times New Roman" w:eastAsia="Times New Roman" w:hAnsi="Times New Roman" w:cs="Times New Roman"/>
          <w:color w:val="000000"/>
          <w:sz w:val="28"/>
          <w:szCs w:val="28"/>
          <w:lang w:eastAsia="ru-RU"/>
        </w:rPr>
        <w:br/>
        <w:t xml:space="preserve">демонтаж в течение 3-х суток после праздничной даты.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14.7. Рекомендации к размещению информационных конструкций (афиш) зрелищных мероприятий: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а)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б) при отсутствии места на фасаде и наличии его рядом со зданием возможна установка неподалеку от объекта афишной тумбы;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804B4">
        <w:rPr>
          <w:rFonts w:ascii="Times New Roman" w:eastAsia="Times New Roman" w:hAnsi="Times New Roman" w:cs="Times New Roman"/>
          <w:color w:val="000000"/>
          <w:sz w:val="28"/>
          <w:szCs w:val="28"/>
          <w:lang w:eastAsia="ru-RU"/>
        </w:rPr>
        <w:t xml:space="preserve">в) при отсутствии подходящих мест для размещения информации учреждений культуры допустимо по согласованию с администрацией сельского поселения размещать афиши в оконных проемах. В этом случае необходимо размещать афиши только за стеклом и строго выдерживать единый стиль оформления. </w:t>
      </w:r>
    </w:p>
    <w:p w:rsidR="004804B4" w:rsidRPr="004804B4" w:rsidRDefault="004804B4" w:rsidP="004804B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4804B4" w:rsidRPr="004804B4" w:rsidRDefault="004804B4" w:rsidP="004804B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804B4">
        <w:rPr>
          <w:rFonts w:ascii="Times New Roman" w:eastAsia="Times New Roman" w:hAnsi="Times New Roman" w:cs="Times New Roman"/>
          <w:b/>
          <w:bCs/>
          <w:color w:val="000000"/>
          <w:sz w:val="28"/>
          <w:szCs w:val="28"/>
          <w:lang w:eastAsia="ru-RU"/>
        </w:rPr>
        <w:t>15. Ответственность за нарушение настоящих правил</w:t>
      </w:r>
    </w:p>
    <w:p w:rsidR="004804B4" w:rsidRPr="004804B4" w:rsidRDefault="004804B4" w:rsidP="004804B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804B4">
        <w:rPr>
          <w:rFonts w:ascii="Times New Roman" w:eastAsia="Times New Roman" w:hAnsi="Times New Roman" w:cs="Times New Roman"/>
          <w:color w:val="000000"/>
          <w:sz w:val="28"/>
          <w:szCs w:val="28"/>
          <w:lang w:eastAsia="ru-RU"/>
        </w:rPr>
        <w:t>15.1. Нарушение настоящих Правил влечет административную ответственность в соответствии с законодательством Российской Федерации. </w:t>
      </w:r>
    </w:p>
    <w:p w:rsidR="004804B4" w:rsidRPr="004804B4" w:rsidRDefault="004804B4" w:rsidP="004804B4">
      <w:pPr>
        <w:spacing w:after="0" w:line="240" w:lineRule="auto"/>
        <w:rPr>
          <w:rFonts w:ascii="Times New Roman" w:eastAsia="Times New Roman" w:hAnsi="Times New Roman" w:cs="Times New Roman"/>
          <w:sz w:val="28"/>
          <w:szCs w:val="28"/>
          <w:lang w:eastAsia="ru-RU"/>
        </w:rPr>
      </w:pPr>
    </w:p>
    <w:p w:rsidR="004804B4" w:rsidRPr="004804B4" w:rsidRDefault="004804B4" w:rsidP="004804B4">
      <w:pPr>
        <w:spacing w:after="0" w:line="240" w:lineRule="auto"/>
        <w:rPr>
          <w:rFonts w:ascii="Times New Roman" w:eastAsia="Times New Roman" w:hAnsi="Times New Roman" w:cs="Times New Roman"/>
          <w:sz w:val="28"/>
          <w:szCs w:val="28"/>
          <w:lang w:eastAsia="ru-RU"/>
        </w:rPr>
      </w:pPr>
    </w:p>
    <w:p w:rsidR="004804B4" w:rsidRPr="004804B4" w:rsidRDefault="004804B4" w:rsidP="004804B4">
      <w:pPr>
        <w:spacing w:after="0" w:line="240" w:lineRule="auto"/>
        <w:rPr>
          <w:rFonts w:ascii="Times New Roman" w:eastAsia="Times New Roman" w:hAnsi="Times New Roman" w:cs="Times New Roman"/>
          <w:sz w:val="28"/>
          <w:szCs w:val="28"/>
          <w:lang w:eastAsia="ru-RU"/>
        </w:rPr>
      </w:pPr>
    </w:p>
    <w:p w:rsidR="004804B4" w:rsidRPr="004804B4" w:rsidRDefault="004804B4" w:rsidP="004804B4">
      <w:pPr>
        <w:spacing w:after="0" w:line="240" w:lineRule="auto"/>
        <w:rPr>
          <w:rFonts w:ascii="Times New Roman" w:eastAsia="Times New Roman" w:hAnsi="Times New Roman" w:cs="Times New Roman"/>
          <w:sz w:val="28"/>
          <w:szCs w:val="28"/>
          <w:lang w:eastAsia="ru-RU"/>
        </w:rPr>
      </w:pPr>
    </w:p>
    <w:p w:rsidR="004E3A15" w:rsidRDefault="004E3A15">
      <w:bookmarkStart w:id="0" w:name="_GoBack"/>
      <w:bookmarkEnd w:id="0"/>
    </w:p>
    <w:sectPr w:rsidR="004E3A15" w:rsidSect="000465D7">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111978"/>
      <w:docPartObj>
        <w:docPartGallery w:val="Page Numbers (Bottom of Page)"/>
        <w:docPartUnique/>
      </w:docPartObj>
    </w:sdtPr>
    <w:sdtEndPr/>
    <w:sdtContent>
      <w:p w:rsidR="00573EF1" w:rsidRDefault="004804B4">
        <w:pPr>
          <w:pStyle w:val="ae"/>
          <w:jc w:val="center"/>
        </w:pPr>
        <w:r>
          <w:fldChar w:fldCharType="begin"/>
        </w:r>
        <w:r>
          <w:instrText>PAGE   \* MERGEFORMAT</w:instrText>
        </w:r>
        <w:r>
          <w:fldChar w:fldCharType="separate"/>
        </w:r>
        <w:r>
          <w:rPr>
            <w:noProof/>
          </w:rPr>
          <w:t>51</w:t>
        </w:r>
        <w:r>
          <w:fldChar w:fldCharType="end"/>
        </w:r>
      </w:p>
    </w:sdtContent>
  </w:sdt>
  <w:p w:rsidR="00573EF1" w:rsidRDefault="004804B4">
    <w:pPr>
      <w:pStyle w:val="a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3A92"/>
    <w:multiLevelType w:val="multilevel"/>
    <w:tmpl w:val="5CF0D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614B51"/>
    <w:multiLevelType w:val="hybridMultilevel"/>
    <w:tmpl w:val="8A789394"/>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4B4"/>
    <w:rsid w:val="004804B4"/>
    <w:rsid w:val="004E3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4804B4"/>
    <w:pPr>
      <w:pBdr>
        <w:bottom w:val="single" w:sz="6" w:space="0" w:color="E5E5E5"/>
      </w:pBdr>
      <w:spacing w:after="272" w:line="240" w:lineRule="auto"/>
      <w:outlineLvl w:val="0"/>
    </w:pPr>
    <w:rPr>
      <w:rFonts w:ascii="inherit" w:eastAsia="Times New Roman" w:hAnsi="inherit" w:cs="Times New Roman"/>
      <w:color w:val="000000"/>
      <w:kern w:val="36"/>
      <w:sz w:val="35"/>
      <w:szCs w:val="3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04B4"/>
    <w:rPr>
      <w:rFonts w:ascii="inherit" w:eastAsia="Times New Roman" w:hAnsi="inherit" w:cs="Times New Roman"/>
      <w:color w:val="000000"/>
      <w:kern w:val="36"/>
      <w:sz w:val="35"/>
      <w:szCs w:val="35"/>
      <w:lang w:eastAsia="ru-RU"/>
    </w:rPr>
  </w:style>
  <w:style w:type="numbering" w:customStyle="1" w:styleId="11">
    <w:name w:val="Нет списка1"/>
    <w:next w:val="a2"/>
    <w:uiPriority w:val="99"/>
    <w:semiHidden/>
    <w:unhideWhenUsed/>
    <w:rsid w:val="004804B4"/>
  </w:style>
  <w:style w:type="paragraph" w:styleId="a3">
    <w:name w:val="Normal (Web)"/>
    <w:basedOn w:val="a"/>
    <w:unhideWhenUsed/>
    <w:rsid w:val="004804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04B4"/>
    <w:rPr>
      <w:b/>
      <w:bCs/>
    </w:rPr>
  </w:style>
  <w:style w:type="character" w:styleId="a5">
    <w:name w:val="Emphasis"/>
    <w:basedOn w:val="a0"/>
    <w:uiPriority w:val="20"/>
    <w:qFormat/>
    <w:rsid w:val="004804B4"/>
    <w:rPr>
      <w:i/>
      <w:iCs/>
    </w:rPr>
  </w:style>
  <w:style w:type="character" w:styleId="a6">
    <w:name w:val="Hyperlink"/>
    <w:basedOn w:val="a0"/>
    <w:uiPriority w:val="99"/>
    <w:semiHidden/>
    <w:unhideWhenUsed/>
    <w:rsid w:val="004804B4"/>
    <w:rPr>
      <w:color w:val="0000FF"/>
      <w:u w:val="single"/>
    </w:rPr>
  </w:style>
  <w:style w:type="paragraph" w:customStyle="1" w:styleId="12">
    <w:name w:val="Без интервала1"/>
    <w:rsid w:val="004804B4"/>
    <w:pPr>
      <w:spacing w:after="0" w:line="240" w:lineRule="auto"/>
    </w:pPr>
    <w:rPr>
      <w:rFonts w:ascii="Calibri" w:eastAsia="Times New Roman" w:hAnsi="Calibri" w:cs="Times New Roman"/>
    </w:rPr>
  </w:style>
  <w:style w:type="paragraph" w:customStyle="1" w:styleId="ConsPlusNormal">
    <w:name w:val="ConsPlusNormal"/>
    <w:uiPriority w:val="99"/>
    <w:rsid w:val="004804B4"/>
    <w:pPr>
      <w:widowControl w:val="0"/>
      <w:autoSpaceDE w:val="0"/>
      <w:autoSpaceDN w:val="0"/>
      <w:adjustRightInd w:val="0"/>
      <w:spacing w:after="0" w:line="240" w:lineRule="auto"/>
      <w:ind w:firstLine="720"/>
    </w:pPr>
    <w:rPr>
      <w:rFonts w:ascii="Arial" w:eastAsia="Times New Roman" w:hAnsi="Arial" w:cs="Arial"/>
      <w:sz w:val="12"/>
      <w:szCs w:val="12"/>
      <w:lang w:eastAsia="ru-RU"/>
    </w:rPr>
  </w:style>
  <w:style w:type="paragraph" w:customStyle="1" w:styleId="ConsPlusTitle">
    <w:name w:val="ConsPlusTitle"/>
    <w:rsid w:val="004804B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7">
    <w:name w:val="Текст выноски Знак"/>
    <w:basedOn w:val="a0"/>
    <w:link w:val="a8"/>
    <w:uiPriority w:val="99"/>
    <w:semiHidden/>
    <w:rsid w:val="004804B4"/>
    <w:rPr>
      <w:rFonts w:ascii="Segoe UI" w:eastAsia="Times New Roman" w:hAnsi="Segoe UI" w:cs="Segoe UI"/>
      <w:sz w:val="18"/>
      <w:szCs w:val="18"/>
      <w:lang w:eastAsia="ru-RU"/>
    </w:rPr>
  </w:style>
  <w:style w:type="paragraph" w:styleId="a8">
    <w:name w:val="Balloon Text"/>
    <w:basedOn w:val="a"/>
    <w:link w:val="a7"/>
    <w:uiPriority w:val="99"/>
    <w:semiHidden/>
    <w:unhideWhenUsed/>
    <w:rsid w:val="004804B4"/>
    <w:pPr>
      <w:spacing w:after="0" w:line="240" w:lineRule="auto"/>
    </w:pPr>
    <w:rPr>
      <w:rFonts w:ascii="Segoe UI" w:eastAsia="Times New Roman" w:hAnsi="Segoe UI" w:cs="Segoe UI"/>
      <w:sz w:val="18"/>
      <w:szCs w:val="18"/>
      <w:lang w:eastAsia="ru-RU"/>
    </w:rPr>
  </w:style>
  <w:style w:type="character" w:customStyle="1" w:styleId="13">
    <w:name w:val="Текст выноски Знак1"/>
    <w:basedOn w:val="a0"/>
    <w:uiPriority w:val="99"/>
    <w:semiHidden/>
    <w:rsid w:val="004804B4"/>
    <w:rPr>
      <w:rFonts w:ascii="Tahoma" w:hAnsi="Tahoma" w:cs="Tahoma"/>
      <w:sz w:val="16"/>
      <w:szCs w:val="16"/>
    </w:rPr>
  </w:style>
  <w:style w:type="paragraph" w:styleId="a9">
    <w:name w:val="Body Text"/>
    <w:basedOn w:val="a"/>
    <w:link w:val="aa"/>
    <w:rsid w:val="004804B4"/>
    <w:pPr>
      <w:spacing w:after="0" w:line="240" w:lineRule="auto"/>
      <w:jc w:val="center"/>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4804B4"/>
    <w:rPr>
      <w:rFonts w:ascii="Times New Roman" w:eastAsia="Times New Roman" w:hAnsi="Times New Roman" w:cs="Times New Roman"/>
      <w:sz w:val="28"/>
      <w:szCs w:val="20"/>
      <w:lang w:eastAsia="ru-RU"/>
    </w:rPr>
  </w:style>
  <w:style w:type="paragraph" w:customStyle="1" w:styleId="ConsPlusNonformat">
    <w:name w:val="ConsPlusNonformat"/>
    <w:rsid w:val="004804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804B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List Paragraph"/>
    <w:basedOn w:val="a"/>
    <w:uiPriority w:val="34"/>
    <w:qFormat/>
    <w:rsid w:val="004804B4"/>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4804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4804B4"/>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4804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4804B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4804B4"/>
    <w:pPr>
      <w:pBdr>
        <w:bottom w:val="single" w:sz="6" w:space="0" w:color="E5E5E5"/>
      </w:pBdr>
      <w:spacing w:after="272" w:line="240" w:lineRule="auto"/>
      <w:outlineLvl w:val="0"/>
    </w:pPr>
    <w:rPr>
      <w:rFonts w:ascii="inherit" w:eastAsia="Times New Roman" w:hAnsi="inherit" w:cs="Times New Roman"/>
      <w:color w:val="000000"/>
      <w:kern w:val="36"/>
      <w:sz w:val="35"/>
      <w:szCs w:val="3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04B4"/>
    <w:rPr>
      <w:rFonts w:ascii="inherit" w:eastAsia="Times New Roman" w:hAnsi="inherit" w:cs="Times New Roman"/>
      <w:color w:val="000000"/>
      <w:kern w:val="36"/>
      <w:sz w:val="35"/>
      <w:szCs w:val="35"/>
      <w:lang w:eastAsia="ru-RU"/>
    </w:rPr>
  </w:style>
  <w:style w:type="numbering" w:customStyle="1" w:styleId="11">
    <w:name w:val="Нет списка1"/>
    <w:next w:val="a2"/>
    <w:uiPriority w:val="99"/>
    <w:semiHidden/>
    <w:unhideWhenUsed/>
    <w:rsid w:val="004804B4"/>
  </w:style>
  <w:style w:type="paragraph" w:styleId="a3">
    <w:name w:val="Normal (Web)"/>
    <w:basedOn w:val="a"/>
    <w:unhideWhenUsed/>
    <w:rsid w:val="004804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04B4"/>
    <w:rPr>
      <w:b/>
      <w:bCs/>
    </w:rPr>
  </w:style>
  <w:style w:type="character" w:styleId="a5">
    <w:name w:val="Emphasis"/>
    <w:basedOn w:val="a0"/>
    <w:uiPriority w:val="20"/>
    <w:qFormat/>
    <w:rsid w:val="004804B4"/>
    <w:rPr>
      <w:i/>
      <w:iCs/>
    </w:rPr>
  </w:style>
  <w:style w:type="character" w:styleId="a6">
    <w:name w:val="Hyperlink"/>
    <w:basedOn w:val="a0"/>
    <w:uiPriority w:val="99"/>
    <w:semiHidden/>
    <w:unhideWhenUsed/>
    <w:rsid w:val="004804B4"/>
    <w:rPr>
      <w:color w:val="0000FF"/>
      <w:u w:val="single"/>
    </w:rPr>
  </w:style>
  <w:style w:type="paragraph" w:customStyle="1" w:styleId="12">
    <w:name w:val="Без интервала1"/>
    <w:rsid w:val="004804B4"/>
    <w:pPr>
      <w:spacing w:after="0" w:line="240" w:lineRule="auto"/>
    </w:pPr>
    <w:rPr>
      <w:rFonts w:ascii="Calibri" w:eastAsia="Times New Roman" w:hAnsi="Calibri" w:cs="Times New Roman"/>
    </w:rPr>
  </w:style>
  <w:style w:type="paragraph" w:customStyle="1" w:styleId="ConsPlusNormal">
    <w:name w:val="ConsPlusNormal"/>
    <w:uiPriority w:val="99"/>
    <w:rsid w:val="004804B4"/>
    <w:pPr>
      <w:widowControl w:val="0"/>
      <w:autoSpaceDE w:val="0"/>
      <w:autoSpaceDN w:val="0"/>
      <w:adjustRightInd w:val="0"/>
      <w:spacing w:after="0" w:line="240" w:lineRule="auto"/>
      <w:ind w:firstLine="720"/>
    </w:pPr>
    <w:rPr>
      <w:rFonts w:ascii="Arial" w:eastAsia="Times New Roman" w:hAnsi="Arial" w:cs="Arial"/>
      <w:sz w:val="12"/>
      <w:szCs w:val="12"/>
      <w:lang w:eastAsia="ru-RU"/>
    </w:rPr>
  </w:style>
  <w:style w:type="paragraph" w:customStyle="1" w:styleId="ConsPlusTitle">
    <w:name w:val="ConsPlusTitle"/>
    <w:rsid w:val="004804B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7">
    <w:name w:val="Текст выноски Знак"/>
    <w:basedOn w:val="a0"/>
    <w:link w:val="a8"/>
    <w:uiPriority w:val="99"/>
    <w:semiHidden/>
    <w:rsid w:val="004804B4"/>
    <w:rPr>
      <w:rFonts w:ascii="Segoe UI" w:eastAsia="Times New Roman" w:hAnsi="Segoe UI" w:cs="Segoe UI"/>
      <w:sz w:val="18"/>
      <w:szCs w:val="18"/>
      <w:lang w:eastAsia="ru-RU"/>
    </w:rPr>
  </w:style>
  <w:style w:type="paragraph" w:styleId="a8">
    <w:name w:val="Balloon Text"/>
    <w:basedOn w:val="a"/>
    <w:link w:val="a7"/>
    <w:uiPriority w:val="99"/>
    <w:semiHidden/>
    <w:unhideWhenUsed/>
    <w:rsid w:val="004804B4"/>
    <w:pPr>
      <w:spacing w:after="0" w:line="240" w:lineRule="auto"/>
    </w:pPr>
    <w:rPr>
      <w:rFonts w:ascii="Segoe UI" w:eastAsia="Times New Roman" w:hAnsi="Segoe UI" w:cs="Segoe UI"/>
      <w:sz w:val="18"/>
      <w:szCs w:val="18"/>
      <w:lang w:eastAsia="ru-RU"/>
    </w:rPr>
  </w:style>
  <w:style w:type="character" w:customStyle="1" w:styleId="13">
    <w:name w:val="Текст выноски Знак1"/>
    <w:basedOn w:val="a0"/>
    <w:uiPriority w:val="99"/>
    <w:semiHidden/>
    <w:rsid w:val="004804B4"/>
    <w:rPr>
      <w:rFonts w:ascii="Tahoma" w:hAnsi="Tahoma" w:cs="Tahoma"/>
      <w:sz w:val="16"/>
      <w:szCs w:val="16"/>
    </w:rPr>
  </w:style>
  <w:style w:type="paragraph" w:styleId="a9">
    <w:name w:val="Body Text"/>
    <w:basedOn w:val="a"/>
    <w:link w:val="aa"/>
    <w:rsid w:val="004804B4"/>
    <w:pPr>
      <w:spacing w:after="0" w:line="240" w:lineRule="auto"/>
      <w:jc w:val="center"/>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4804B4"/>
    <w:rPr>
      <w:rFonts w:ascii="Times New Roman" w:eastAsia="Times New Roman" w:hAnsi="Times New Roman" w:cs="Times New Roman"/>
      <w:sz w:val="28"/>
      <w:szCs w:val="20"/>
      <w:lang w:eastAsia="ru-RU"/>
    </w:rPr>
  </w:style>
  <w:style w:type="paragraph" w:customStyle="1" w:styleId="ConsPlusNonformat">
    <w:name w:val="ConsPlusNonformat"/>
    <w:rsid w:val="004804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804B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List Paragraph"/>
    <w:basedOn w:val="a"/>
    <w:uiPriority w:val="34"/>
    <w:qFormat/>
    <w:rsid w:val="004804B4"/>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4804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4804B4"/>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4804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4804B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17;n=24017;fld=134;dst=1000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18392</Words>
  <Characters>104837</Characters>
  <Application>Microsoft Office Word</Application>
  <DocSecurity>0</DocSecurity>
  <Lines>873</Lines>
  <Paragraphs>245</Paragraphs>
  <ScaleCrop>false</ScaleCrop>
  <Company>diakov.net</Company>
  <LinksUpToDate>false</LinksUpToDate>
  <CharactersWithSpaces>122984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1</cp:revision>
  <dcterms:created xsi:type="dcterms:W3CDTF">2019-04-24T02:08:00Z</dcterms:created>
  <dcterms:modified xsi:type="dcterms:W3CDTF">2019-04-24T02:09:00Z</dcterms:modified>
</cp:coreProperties>
</file>