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A5" w:rsidRPr="007B63C7" w:rsidRDefault="00E860A5" w:rsidP="007B63C7">
      <w:pPr>
        <w:jc w:val="center"/>
        <w:rPr>
          <w:b/>
          <w:bCs/>
        </w:rPr>
      </w:pPr>
      <w:r w:rsidRPr="007B63C7">
        <w:rPr>
          <w:b/>
          <w:bCs/>
        </w:rPr>
        <w:t>РОССИЙСКАЯ ФЕДЕРАЦИЯ</w:t>
      </w:r>
    </w:p>
    <w:p w:rsidR="00E860A5" w:rsidRPr="007B63C7" w:rsidRDefault="00E860A5" w:rsidP="007B63C7">
      <w:pPr>
        <w:jc w:val="center"/>
        <w:rPr>
          <w:b/>
          <w:bCs/>
        </w:rPr>
      </w:pPr>
      <w:r w:rsidRPr="007B63C7">
        <w:rPr>
          <w:b/>
          <w:bCs/>
        </w:rPr>
        <w:t>КЕМЕРОВСКАЯ ОБЛАСТЬ</w:t>
      </w:r>
    </w:p>
    <w:p w:rsidR="00E860A5" w:rsidRPr="007B63C7" w:rsidRDefault="00E860A5" w:rsidP="00E85116">
      <w:pPr>
        <w:jc w:val="center"/>
        <w:rPr>
          <w:b/>
          <w:bCs/>
        </w:rPr>
      </w:pPr>
      <w:r w:rsidRPr="007B63C7">
        <w:rPr>
          <w:b/>
          <w:bCs/>
        </w:rPr>
        <w:t>ЯЙСКИЙ  МУНИЦИПАЛЬНЫЙ РАЙОН</w:t>
      </w:r>
    </w:p>
    <w:p w:rsidR="00E860A5" w:rsidRPr="007B63C7" w:rsidRDefault="00E860A5" w:rsidP="00E85116">
      <w:pPr>
        <w:jc w:val="center"/>
        <w:rPr>
          <w:b/>
          <w:bCs/>
        </w:rPr>
      </w:pPr>
      <w:r w:rsidRPr="007B63C7">
        <w:rPr>
          <w:b/>
          <w:bCs/>
        </w:rPr>
        <w:t>ВОЗНЕСЕНСКОЕ  СЕЛЬСКОЕ ПОСЕЛЕНИЕ</w:t>
      </w:r>
    </w:p>
    <w:p w:rsidR="00E860A5" w:rsidRPr="007B63C7" w:rsidRDefault="00E860A5" w:rsidP="007B63C7">
      <w:pPr>
        <w:jc w:val="center"/>
        <w:rPr>
          <w:b/>
          <w:bCs/>
        </w:rPr>
      </w:pPr>
      <w:r w:rsidRPr="007B63C7">
        <w:rPr>
          <w:b/>
          <w:bCs/>
        </w:rPr>
        <w:t>СОВЕТ НАРОДНЫХ ДЕПУТАТОВ  ВОЗНЕСЕНСКОГО  СЕЛЬСКОГО ПОСЕЛЕНИЯ</w:t>
      </w:r>
    </w:p>
    <w:p w:rsidR="00E860A5" w:rsidRPr="007B63C7" w:rsidRDefault="00E860A5" w:rsidP="00E85116">
      <w:pPr>
        <w:jc w:val="center"/>
        <w:rPr>
          <w:b/>
          <w:bCs/>
        </w:rPr>
      </w:pPr>
    </w:p>
    <w:p w:rsidR="00E860A5" w:rsidRDefault="00E860A5" w:rsidP="00E85116">
      <w:pPr>
        <w:jc w:val="center"/>
        <w:rPr>
          <w:b/>
          <w:bCs/>
        </w:rPr>
      </w:pPr>
    </w:p>
    <w:p w:rsidR="00E860A5" w:rsidRPr="007B63C7" w:rsidRDefault="00E860A5" w:rsidP="00E85116">
      <w:pPr>
        <w:jc w:val="center"/>
        <w:rPr>
          <w:b/>
          <w:bCs/>
        </w:rPr>
      </w:pPr>
    </w:p>
    <w:p w:rsidR="00E860A5" w:rsidRPr="007B63C7" w:rsidRDefault="00E860A5" w:rsidP="00E85116">
      <w:pPr>
        <w:jc w:val="center"/>
        <w:rPr>
          <w:b/>
          <w:bCs/>
        </w:rPr>
      </w:pPr>
      <w:r w:rsidRPr="007B63C7">
        <w:rPr>
          <w:b/>
          <w:bCs/>
        </w:rPr>
        <w:t>РЕШЕНИЕ</w:t>
      </w:r>
    </w:p>
    <w:p w:rsidR="00E860A5" w:rsidRPr="007B63C7" w:rsidRDefault="00E860A5" w:rsidP="00E85116">
      <w:pPr>
        <w:rPr>
          <w:b/>
          <w:bCs/>
          <w:u w:val="single"/>
        </w:rPr>
      </w:pPr>
    </w:p>
    <w:tbl>
      <w:tblPr>
        <w:tblW w:w="0" w:type="auto"/>
        <w:jc w:val="center"/>
        <w:tblLook w:val="01E0"/>
      </w:tblPr>
      <w:tblGrid>
        <w:gridCol w:w="544"/>
        <w:gridCol w:w="1617"/>
        <w:gridCol w:w="264"/>
        <w:gridCol w:w="1971"/>
        <w:gridCol w:w="273"/>
        <w:gridCol w:w="527"/>
        <w:gridCol w:w="1971"/>
      </w:tblGrid>
      <w:tr w:rsidR="00E860A5" w:rsidTr="00752B4A">
        <w:trPr>
          <w:jc w:val="center"/>
        </w:trPr>
        <w:tc>
          <w:tcPr>
            <w:tcW w:w="544" w:type="dxa"/>
          </w:tcPr>
          <w:p w:rsidR="00E860A5" w:rsidRDefault="00E860A5" w:rsidP="00752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0A5" w:rsidRDefault="00E860A5" w:rsidP="00752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10 марта</w:t>
            </w:r>
          </w:p>
        </w:tc>
        <w:tc>
          <w:tcPr>
            <w:tcW w:w="264" w:type="dxa"/>
          </w:tcPr>
          <w:p w:rsidR="00E860A5" w:rsidRDefault="00E860A5" w:rsidP="00752B4A">
            <w:pPr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0A5" w:rsidRDefault="00E860A5" w:rsidP="00752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2"/>
                  <w:szCs w:val="22"/>
                </w:rPr>
                <w:t>2015 г</w:t>
              </w:r>
            </w:smartTag>
            <w:r>
              <w:rPr>
                <w:sz w:val="22"/>
                <w:szCs w:val="22"/>
              </w:rPr>
              <w:t xml:space="preserve">.        </w:t>
            </w:r>
          </w:p>
        </w:tc>
        <w:tc>
          <w:tcPr>
            <w:tcW w:w="273" w:type="dxa"/>
          </w:tcPr>
          <w:p w:rsidR="00E860A5" w:rsidRDefault="00E860A5" w:rsidP="00752B4A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</w:tcPr>
          <w:p w:rsidR="00E860A5" w:rsidRDefault="00E860A5" w:rsidP="00752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0A5" w:rsidRDefault="00E860A5" w:rsidP="00752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E860A5" w:rsidRPr="007B63C7" w:rsidRDefault="00E860A5" w:rsidP="00E85116">
      <w:pPr>
        <w:rPr>
          <w:b/>
          <w:bCs/>
          <w:u w:val="single"/>
        </w:rPr>
      </w:pPr>
    </w:p>
    <w:p w:rsidR="00E860A5" w:rsidRPr="007B63C7" w:rsidRDefault="00E860A5" w:rsidP="00E85116">
      <w:pPr>
        <w:rPr>
          <w:b/>
          <w:bCs/>
        </w:rPr>
      </w:pPr>
    </w:p>
    <w:p w:rsidR="00E860A5" w:rsidRPr="007B63C7" w:rsidRDefault="00E860A5" w:rsidP="00E85116">
      <w:pPr>
        <w:rPr>
          <w:b/>
          <w:bCs/>
        </w:rPr>
      </w:pPr>
      <w:r w:rsidRPr="007B63C7">
        <w:rPr>
          <w:b/>
          <w:bCs/>
        </w:rPr>
        <w:t>О  Соглашении о передаче Яйского муниципального района</w:t>
      </w:r>
      <w:r w:rsidRPr="007B63C7">
        <w:t xml:space="preserve"> </w:t>
      </w:r>
      <w:r w:rsidRPr="007B63C7">
        <w:rPr>
          <w:b/>
          <w:bCs/>
        </w:rPr>
        <w:t>части своих полно</w:t>
      </w:r>
      <w:r>
        <w:rPr>
          <w:b/>
          <w:bCs/>
        </w:rPr>
        <w:t>мочий  Администрации Вознесенского</w:t>
      </w:r>
      <w:r w:rsidRPr="007B63C7">
        <w:rPr>
          <w:b/>
          <w:bCs/>
        </w:rPr>
        <w:t xml:space="preserve"> сельского поселения</w:t>
      </w:r>
    </w:p>
    <w:p w:rsidR="00E860A5" w:rsidRPr="007B63C7" w:rsidRDefault="00E860A5" w:rsidP="00E85116">
      <w:pPr>
        <w:rPr>
          <w:b/>
          <w:bCs/>
        </w:rPr>
      </w:pPr>
    </w:p>
    <w:p w:rsidR="00E860A5" w:rsidRPr="007B63C7" w:rsidRDefault="00E860A5" w:rsidP="00E85116">
      <w:pPr>
        <w:rPr>
          <w:b/>
          <w:bCs/>
        </w:rPr>
      </w:pPr>
    </w:p>
    <w:p w:rsidR="00E860A5" w:rsidRPr="007B63C7" w:rsidRDefault="00E860A5" w:rsidP="00E85116">
      <w:pPr>
        <w:rPr>
          <w:b/>
          <w:bCs/>
        </w:rPr>
      </w:pPr>
    </w:p>
    <w:p w:rsidR="00E860A5" w:rsidRPr="007B63C7" w:rsidRDefault="00E860A5" w:rsidP="00E85116">
      <w:r>
        <w:rPr>
          <w:bCs/>
        </w:rPr>
        <w:t xml:space="preserve">          </w:t>
      </w:r>
      <w:r w:rsidRPr="007B63C7">
        <w:rPr>
          <w:bCs/>
        </w:rPr>
        <w:t>На основании п. 4 ст. 15 Федерального закона от 06.10.2003 № 131-ФЗ «Об общих принципах организации  местного самоуправления  в Российской Федерации»</w:t>
      </w:r>
      <w:r>
        <w:rPr>
          <w:bCs/>
        </w:rPr>
        <w:t>, Совет народных депутатов Вознесенского сельского поселения</w:t>
      </w:r>
    </w:p>
    <w:p w:rsidR="00E860A5" w:rsidRDefault="00E860A5" w:rsidP="00E85116">
      <w:pPr>
        <w:jc w:val="center"/>
      </w:pPr>
    </w:p>
    <w:p w:rsidR="00E860A5" w:rsidRPr="007B63C7" w:rsidRDefault="00E860A5" w:rsidP="00E85116">
      <w:pPr>
        <w:jc w:val="center"/>
      </w:pPr>
      <w:r w:rsidRPr="007B63C7">
        <w:t>РЕШИЛ:</w:t>
      </w:r>
    </w:p>
    <w:p w:rsidR="00E860A5" w:rsidRPr="007B63C7" w:rsidRDefault="00E860A5" w:rsidP="00E85116">
      <w:pPr>
        <w:jc w:val="center"/>
      </w:pPr>
    </w:p>
    <w:p w:rsidR="00E860A5" w:rsidRPr="007B63C7" w:rsidRDefault="00E860A5" w:rsidP="00E85116">
      <w:pPr>
        <w:rPr>
          <w:bCs/>
        </w:rPr>
      </w:pPr>
      <w:r>
        <w:t xml:space="preserve">        Утвердить соглашение о передаче</w:t>
      </w:r>
      <w:r w:rsidRPr="007B63C7">
        <w:t xml:space="preserve"> части полномочий Яйского муниципального район</w:t>
      </w:r>
      <w:r>
        <w:t>а Администрации Вознесенского</w:t>
      </w:r>
      <w:r w:rsidRPr="007B63C7">
        <w:t xml:space="preserve"> сельского поселения  с 01.01.2015 г.</w:t>
      </w:r>
    </w:p>
    <w:p w:rsidR="00E860A5" w:rsidRDefault="00E860A5" w:rsidP="00E85116">
      <w:pPr>
        <w:rPr>
          <w:b/>
          <w:bCs/>
        </w:rPr>
      </w:pPr>
    </w:p>
    <w:p w:rsidR="00E860A5" w:rsidRDefault="00E860A5" w:rsidP="00E85116">
      <w:pPr>
        <w:rPr>
          <w:b/>
          <w:bCs/>
        </w:rPr>
      </w:pPr>
    </w:p>
    <w:p w:rsidR="00E860A5" w:rsidRPr="007B63C7" w:rsidRDefault="00E860A5" w:rsidP="00E85116">
      <w:pPr>
        <w:rPr>
          <w:b/>
          <w:bCs/>
        </w:rPr>
      </w:pPr>
    </w:p>
    <w:p w:rsidR="00E860A5" w:rsidRPr="007B63C7" w:rsidRDefault="00E860A5" w:rsidP="00E85116">
      <w:pPr>
        <w:rPr>
          <w:b/>
          <w:bCs/>
        </w:rPr>
      </w:pPr>
    </w:p>
    <w:p w:rsidR="00E860A5" w:rsidRPr="007B63C7" w:rsidRDefault="00E860A5" w:rsidP="00E85116">
      <w:r w:rsidRPr="007B63C7">
        <w:t>Председатель Совета народных депутатов</w:t>
      </w:r>
    </w:p>
    <w:p w:rsidR="00E860A5" w:rsidRPr="007B63C7" w:rsidRDefault="00E860A5" w:rsidP="00E85116">
      <w:pPr>
        <w:tabs>
          <w:tab w:val="left" w:pos="6660"/>
        </w:tabs>
      </w:pPr>
      <w:r>
        <w:t>Вознесенского</w:t>
      </w:r>
      <w:r w:rsidRPr="007B63C7">
        <w:t xml:space="preserve"> сельского по</w:t>
      </w:r>
      <w:r>
        <w:t xml:space="preserve">селения      </w:t>
      </w:r>
      <w:r>
        <w:tab/>
        <w:t xml:space="preserve">     Н.П.Редькина</w:t>
      </w:r>
    </w:p>
    <w:p w:rsidR="00E860A5" w:rsidRPr="007B63C7" w:rsidRDefault="00E860A5" w:rsidP="00E85116">
      <w:pPr>
        <w:rPr>
          <w:b/>
          <w:bCs/>
        </w:rPr>
      </w:pPr>
    </w:p>
    <w:p w:rsidR="00E860A5" w:rsidRPr="007B63C7" w:rsidRDefault="00E860A5" w:rsidP="00E85116">
      <w:pPr>
        <w:rPr>
          <w:b/>
          <w:bCs/>
        </w:rPr>
      </w:pPr>
    </w:p>
    <w:p w:rsidR="00E860A5" w:rsidRPr="007B63C7" w:rsidRDefault="00E860A5" w:rsidP="00E85116">
      <w:pPr>
        <w:rPr>
          <w:bCs/>
        </w:rPr>
      </w:pPr>
      <w:r>
        <w:rPr>
          <w:bCs/>
        </w:rPr>
        <w:t>Глава Вознесенского</w:t>
      </w:r>
      <w:r w:rsidRPr="007B63C7">
        <w:rPr>
          <w:bCs/>
        </w:rPr>
        <w:t xml:space="preserve"> сельского поселения                 </w:t>
      </w:r>
      <w:r>
        <w:rPr>
          <w:bCs/>
        </w:rPr>
        <w:t xml:space="preserve">            Н.П.Редькина</w:t>
      </w: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Pr="00C3786B" w:rsidRDefault="00E860A5" w:rsidP="00E85116">
      <w:pPr>
        <w:rPr>
          <w:bCs/>
          <w:sz w:val="24"/>
          <w:szCs w:val="24"/>
        </w:rPr>
      </w:pPr>
    </w:p>
    <w:p w:rsidR="00E860A5" w:rsidRDefault="00E860A5" w:rsidP="007B63C7">
      <w:pPr>
        <w:pStyle w:val="ConsNormal"/>
        <w:spacing w:line="288" w:lineRule="auto"/>
        <w:ind w:right="0" w:firstLine="0"/>
        <w:rPr>
          <w:rFonts w:ascii="Times New Roman" w:hAnsi="Times New Roman" w:cs="Times New Roman"/>
          <w:bCs/>
          <w:sz w:val="24"/>
          <w:szCs w:val="24"/>
        </w:rPr>
      </w:pPr>
    </w:p>
    <w:p w:rsidR="00E860A5" w:rsidRPr="007B63C7" w:rsidRDefault="00E860A5" w:rsidP="007B63C7">
      <w:pPr>
        <w:pStyle w:val="ConsNormal"/>
        <w:spacing w:line="288" w:lineRule="auto"/>
        <w:ind w:righ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rect id="_x0000_s1026" style="position:absolute;margin-left:56.7pt;margin-top:27.75pt;width:207pt;height:53.25pt;z-index:251658240;mso-position-horizontal-relative:page;mso-position-vertical-relative:page" filled="f" stroked="f" strokeweight="0">
            <v:textbox style="mso-next-textbox:#_x0000_s1026" inset="0,0,0,0">
              <w:txbxContent>
                <w:p w:rsidR="00E860A5" w:rsidRPr="007B63C7" w:rsidRDefault="00E860A5" w:rsidP="007B63C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B63C7">
                    <w:rPr>
                      <w:b/>
                      <w:bCs/>
                      <w:sz w:val="24"/>
                      <w:szCs w:val="24"/>
                    </w:rPr>
                    <w:t>УТВЕРЖДЕНО</w:t>
                  </w:r>
                </w:p>
                <w:p w:rsidR="00E860A5" w:rsidRPr="007B63C7" w:rsidRDefault="00E860A5" w:rsidP="007B63C7">
                  <w:pPr>
                    <w:rPr>
                      <w:sz w:val="24"/>
                      <w:szCs w:val="24"/>
                    </w:rPr>
                  </w:pPr>
                  <w:r w:rsidRPr="007B63C7">
                    <w:rPr>
                      <w:b/>
                      <w:bCs/>
                      <w:sz w:val="24"/>
                      <w:szCs w:val="24"/>
                    </w:rPr>
                    <w:t>Решением  Совета народных депутатов Вознесенского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7B63C7">
                    <w:rPr>
                      <w:b/>
                      <w:bCs/>
                      <w:sz w:val="24"/>
                      <w:szCs w:val="24"/>
                    </w:rPr>
                    <w:t>сельского поселения второго созыва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7" style="position:absolute;margin-left:357.45pt;margin-top:20.7pt;width:207pt;height:67.8pt;z-index:251659264;mso-position-horizontal-relative:page;mso-position-vertical-relative:page" filled="f" stroked="f" strokeweight="0">
            <v:textbox style="mso-next-textbox:#_x0000_s1027" inset="0,0,0,0">
              <w:txbxContent>
                <w:p w:rsidR="00E860A5" w:rsidRPr="007B63C7" w:rsidRDefault="00E860A5" w:rsidP="007B63C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B63C7">
                    <w:rPr>
                      <w:b/>
                      <w:bCs/>
                      <w:sz w:val="24"/>
                      <w:szCs w:val="24"/>
                    </w:rPr>
                    <w:t>УТВЕРЖДЕНО</w:t>
                  </w:r>
                </w:p>
                <w:p w:rsidR="00E860A5" w:rsidRPr="007B63C7" w:rsidRDefault="00E860A5" w:rsidP="007B63C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B63C7">
                    <w:rPr>
                      <w:b/>
                      <w:bCs/>
                      <w:sz w:val="24"/>
                      <w:szCs w:val="24"/>
                    </w:rPr>
                    <w:t xml:space="preserve"> Решением Совета народных депутатов Яйского</w:t>
                  </w:r>
                </w:p>
                <w:p w:rsidR="00E860A5" w:rsidRPr="007B63C7" w:rsidRDefault="00E860A5" w:rsidP="007B63C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B63C7">
                    <w:rPr>
                      <w:b/>
                      <w:bCs/>
                      <w:sz w:val="24"/>
                      <w:szCs w:val="24"/>
                    </w:rPr>
                    <w:t xml:space="preserve"> муниципального района </w:t>
                  </w:r>
                </w:p>
                <w:p w:rsidR="00E860A5" w:rsidRDefault="00E860A5" w:rsidP="007B63C7">
                  <w:pPr>
                    <w:jc w:val="center"/>
                    <w:rPr>
                      <w:b/>
                    </w:rPr>
                  </w:pPr>
                  <w:r w:rsidRPr="007B63C7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7B63C7">
                    <w:rPr>
                      <w:sz w:val="24"/>
                      <w:szCs w:val="24"/>
                    </w:rPr>
                    <w:t xml:space="preserve">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</w:t>
                  </w:r>
                  <w:r w:rsidRPr="007B63C7">
                    <w:rPr>
                      <w:b/>
                      <w:sz w:val="24"/>
                      <w:szCs w:val="24"/>
                    </w:rPr>
                    <w:t>пятого</w:t>
                  </w:r>
                  <w:r>
                    <w:rPr>
                      <w:b/>
                    </w:rPr>
                    <w:t xml:space="preserve"> </w:t>
                  </w:r>
                  <w:r w:rsidRPr="007B63C7">
                    <w:rPr>
                      <w:b/>
                      <w:sz w:val="24"/>
                      <w:szCs w:val="24"/>
                    </w:rPr>
                    <w:t>созыва</w:t>
                  </w:r>
                </w:p>
              </w:txbxContent>
            </v:textbox>
            <w10:wrap anchorx="page" anchory="page"/>
          </v:rect>
        </w:pict>
      </w:r>
      <w:r w:rsidRPr="007B63C7">
        <w:rPr>
          <w:rFonts w:ascii="Times New Roman" w:hAnsi="Times New Roman" w:cs="Times New Roman"/>
          <w:b/>
          <w:sz w:val="24"/>
          <w:szCs w:val="24"/>
        </w:rPr>
        <w:t>от « 10 » марта 2015г. № 4                                                        от « 26 » февраля 2015г. № 13</w:t>
      </w:r>
    </w:p>
    <w:p w:rsidR="00E860A5" w:rsidRDefault="00E860A5" w:rsidP="007B63C7">
      <w:pPr>
        <w:pStyle w:val="ConsNormal"/>
        <w:spacing w:line="288" w:lineRule="auto"/>
        <w:ind w:right="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860A5" w:rsidRPr="007B63C7" w:rsidRDefault="00E860A5" w:rsidP="007B63C7">
      <w:pPr>
        <w:pStyle w:val="ConsNormal"/>
        <w:spacing w:line="288" w:lineRule="auto"/>
        <w:ind w:right="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860A5" w:rsidRPr="008170C5" w:rsidRDefault="00E860A5" w:rsidP="007B63C7">
      <w:pPr>
        <w:pStyle w:val="headingcxspmiddle"/>
        <w:spacing w:line="240" w:lineRule="atLeast"/>
        <w:ind w:firstLine="709"/>
        <w:jc w:val="center"/>
        <w:rPr>
          <w:b/>
        </w:rPr>
      </w:pPr>
      <w:r w:rsidRPr="008170C5">
        <w:rPr>
          <w:b/>
        </w:rPr>
        <w:t>СОГЛАШЕНИЕ</w:t>
      </w:r>
    </w:p>
    <w:p w:rsidR="00E860A5" w:rsidRPr="008170C5" w:rsidRDefault="00E860A5" w:rsidP="007B63C7">
      <w:pPr>
        <w:pStyle w:val="headingcxspmiddle"/>
        <w:spacing w:before="0" w:beforeAutospacing="0" w:after="0" w:afterAutospacing="0"/>
        <w:jc w:val="center"/>
        <w:rPr>
          <w:b/>
        </w:rPr>
      </w:pPr>
      <w:r w:rsidRPr="008170C5">
        <w:rPr>
          <w:b/>
        </w:rPr>
        <w:t xml:space="preserve">МЕЖДУ АДМИНИСТРАЦИЕЙ ЯЙСКОГО МУНИЦИПАЛЬНОГО РАЙОНА И АДМИНИСТРАЦИЕЙ ВОЗНЕСЕНСКОГО СЕЛЬСКОГО ПОСЕЛЕНИЯ </w:t>
      </w:r>
    </w:p>
    <w:p w:rsidR="00E860A5" w:rsidRDefault="00E860A5" w:rsidP="007B63C7">
      <w:pPr>
        <w:pStyle w:val="headingcxspmiddle"/>
        <w:spacing w:before="0" w:beforeAutospacing="0" w:after="0" w:afterAutospacing="0"/>
        <w:jc w:val="center"/>
        <w:rPr>
          <w:b/>
        </w:rPr>
      </w:pPr>
      <w:r w:rsidRPr="008170C5">
        <w:rPr>
          <w:b/>
        </w:rPr>
        <w:t>О ПЕРЕДАЧЕ ОСУЩЕСТВЛЕНИЯ ЧАСТИ ПОЛНОМОЧИЙ</w:t>
      </w:r>
    </w:p>
    <w:p w:rsidR="00E860A5" w:rsidRDefault="00E860A5" w:rsidP="007B63C7">
      <w:pPr>
        <w:pStyle w:val="headingcxspmiddle"/>
        <w:spacing w:before="0" w:beforeAutospacing="0" w:after="0" w:afterAutospacing="0"/>
        <w:jc w:val="center"/>
        <w:rPr>
          <w:b/>
        </w:rPr>
      </w:pPr>
    </w:p>
    <w:p w:rsidR="00E860A5" w:rsidRPr="008170C5" w:rsidRDefault="00E860A5" w:rsidP="007B63C7">
      <w:pPr>
        <w:pStyle w:val="headingcxspmiddle"/>
        <w:spacing w:before="0" w:beforeAutospacing="0" w:after="0" w:afterAutospacing="0"/>
        <w:jc w:val="center"/>
        <w:rPr>
          <w:b/>
        </w:rPr>
      </w:pPr>
    </w:p>
    <w:p w:rsidR="00E860A5" w:rsidRPr="007B63C7" w:rsidRDefault="00E860A5" w:rsidP="007B63C7">
      <w:pPr>
        <w:spacing w:line="240" w:lineRule="atLeast"/>
        <w:jc w:val="both"/>
        <w:rPr>
          <w:i/>
          <w:iCs/>
          <w:color w:val="000000"/>
          <w:sz w:val="24"/>
          <w:szCs w:val="24"/>
        </w:rPr>
      </w:pPr>
      <w:r w:rsidRPr="007B63C7">
        <w:rPr>
          <w:sz w:val="24"/>
          <w:szCs w:val="24"/>
        </w:rPr>
        <w:t xml:space="preserve">Пгт.Яя. 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7B63C7">
        <w:rPr>
          <w:sz w:val="24"/>
          <w:szCs w:val="24"/>
        </w:rPr>
        <w:t xml:space="preserve">«10 » марта  2015 г. </w:t>
      </w:r>
    </w:p>
    <w:p w:rsidR="00E860A5" w:rsidRDefault="00E860A5" w:rsidP="007B63C7">
      <w:pPr>
        <w:pStyle w:val="msonormalcxspmiddle"/>
        <w:spacing w:line="240" w:lineRule="atLeast"/>
        <w:jc w:val="both"/>
        <w:rPr>
          <w:rStyle w:val="a"/>
          <w:sz w:val="24"/>
        </w:rPr>
      </w:pPr>
      <w:r w:rsidRPr="007B63C7">
        <w:rPr>
          <w:rStyle w:val="a"/>
          <w:sz w:val="24"/>
        </w:rPr>
        <w:tab/>
      </w:r>
    </w:p>
    <w:p w:rsidR="00E860A5" w:rsidRPr="007B63C7" w:rsidRDefault="00E860A5" w:rsidP="007B63C7">
      <w:pPr>
        <w:pStyle w:val="msonormalcxspmiddle"/>
        <w:spacing w:line="240" w:lineRule="atLeast"/>
        <w:jc w:val="both"/>
        <w:rPr>
          <w:iCs/>
          <w:color w:val="000000"/>
        </w:rPr>
      </w:pPr>
      <w:r>
        <w:rPr>
          <w:rStyle w:val="a"/>
          <w:sz w:val="24"/>
        </w:rPr>
        <w:t xml:space="preserve">        </w:t>
      </w:r>
      <w:r w:rsidRPr="007B63C7">
        <w:rPr>
          <w:rStyle w:val="a"/>
          <w:sz w:val="24"/>
        </w:rPr>
        <w:t>Администрация Яйского муниципального района</w:t>
      </w:r>
      <w:r w:rsidRPr="007B63C7">
        <w:t xml:space="preserve">, именуемая в дальнейшем </w:t>
      </w:r>
      <w:r w:rsidRPr="007B63C7">
        <w:rPr>
          <w:b/>
          <w:bCs/>
        </w:rPr>
        <w:t xml:space="preserve">« </w:t>
      </w:r>
      <w:r w:rsidRPr="007B63C7">
        <w:t xml:space="preserve"> </w:t>
      </w:r>
      <w:r w:rsidRPr="007B63C7">
        <w:rPr>
          <w:b/>
          <w:bCs/>
        </w:rPr>
        <w:t>Сторона 1 »</w:t>
      </w:r>
      <w:r w:rsidRPr="007B63C7">
        <w:t xml:space="preserve">, в лице главы Яйского муниципального района Иноземцева Дмитрия Валерьевича, действующего на основании Устава Яйского муниципального района, с одной стороны, и администрация </w:t>
      </w:r>
      <w:r w:rsidRPr="007B63C7">
        <w:rPr>
          <w:b/>
        </w:rPr>
        <w:t xml:space="preserve">Вознесенского </w:t>
      </w:r>
      <w:r w:rsidRPr="007B63C7">
        <w:rPr>
          <w:b/>
          <w:bCs/>
        </w:rPr>
        <w:t>сельского поселения</w:t>
      </w:r>
      <w:r w:rsidRPr="007B63C7">
        <w:t xml:space="preserve">, именуемая в дальнейшем </w:t>
      </w:r>
      <w:r w:rsidRPr="007B63C7">
        <w:rPr>
          <w:b/>
          <w:bCs/>
        </w:rPr>
        <w:t>«Сторона 2»</w:t>
      </w:r>
      <w:r w:rsidRPr="007B63C7">
        <w:t>, в лице главы Редькиной Натальи Павловны, действующей на основании Устава Вознесенского сельского поселения, с другой стороны, совместно именуемые «</w:t>
      </w:r>
      <w:r w:rsidRPr="007B63C7">
        <w:rPr>
          <w:b/>
        </w:rPr>
        <w:t>Стороны</w:t>
      </w:r>
      <w:r w:rsidRPr="007B63C7">
        <w:t>», в соответствии со ч.1 ст.14, ч.4 ст.15 Федерального закона от 06.10.2003 № 131 - 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E860A5" w:rsidRDefault="00E860A5" w:rsidP="008170C5">
      <w:pPr>
        <w:pStyle w:val="Heading"/>
        <w:spacing w:line="240" w:lineRule="atLeast"/>
        <w:ind w:firstLine="709"/>
        <w:jc w:val="center"/>
        <w:rPr>
          <w:rFonts w:ascii="Times New Roman" w:hAnsi="Times New Roman" w:cs="Times New Roman"/>
        </w:rPr>
      </w:pPr>
      <w:r w:rsidRPr="008170C5">
        <w:rPr>
          <w:rFonts w:ascii="Times New Roman" w:hAnsi="Times New Roman" w:cs="Times New Roman"/>
        </w:rPr>
        <w:t>Статья 1. Предмет соглашения</w:t>
      </w:r>
    </w:p>
    <w:p w:rsidR="00E860A5" w:rsidRPr="008170C5" w:rsidRDefault="00E860A5" w:rsidP="008170C5">
      <w:pPr>
        <w:pStyle w:val="Heading"/>
        <w:spacing w:line="240" w:lineRule="atLeas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860A5" w:rsidRPr="007B63C7" w:rsidRDefault="00E860A5" w:rsidP="007B63C7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7B63C7">
        <w:rPr>
          <w:color w:val="000000"/>
          <w:sz w:val="24"/>
          <w:szCs w:val="24"/>
        </w:rPr>
        <w:t xml:space="preserve">1. Предметом настоящего Соглашения является передача осуществления части полномочий Стороны 1 Стороне 2 по решению отдельных вопросов местного значения </w:t>
      </w:r>
      <w:r w:rsidRPr="007B63C7">
        <w:rPr>
          <w:bCs/>
          <w:color w:val="000000"/>
          <w:sz w:val="24"/>
          <w:szCs w:val="24"/>
        </w:rPr>
        <w:t>Яйского муниципального района</w:t>
      </w:r>
      <w:r w:rsidRPr="007B63C7">
        <w:rPr>
          <w:color w:val="000000"/>
          <w:sz w:val="24"/>
          <w:szCs w:val="24"/>
        </w:rPr>
        <w:t xml:space="preserve"> за счет межбюджетных трансфертов, предоставляемых из бюджета  </w:t>
      </w:r>
      <w:r w:rsidRPr="007B63C7">
        <w:rPr>
          <w:bCs/>
          <w:color w:val="000000"/>
          <w:sz w:val="24"/>
          <w:szCs w:val="24"/>
        </w:rPr>
        <w:t>Яйского муниципального района</w:t>
      </w:r>
      <w:r w:rsidRPr="007B63C7">
        <w:rPr>
          <w:color w:val="000000"/>
          <w:sz w:val="24"/>
          <w:szCs w:val="24"/>
        </w:rPr>
        <w:t xml:space="preserve"> в бюджет Вознесенского сельского поселения.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 xml:space="preserve">2. Сторона 1 передает Стороне 2, а Сторона 2 принимает  полномочия по решению следующих отдельных вопросов местного значения </w:t>
      </w:r>
      <w:r w:rsidRPr="007B63C7">
        <w:rPr>
          <w:bCs/>
          <w:color w:val="000000"/>
        </w:rPr>
        <w:t>Яйского муниципального района</w:t>
      </w:r>
      <w:r w:rsidRPr="007B63C7">
        <w:rPr>
          <w:color w:val="000000"/>
        </w:rPr>
        <w:t>: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- организация в границах поселения электро-, тепло-, и водоснабжения населения, водоотведения, в пределах полномочий, установленных законодательством Российской Федерации;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-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-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E860A5" w:rsidRDefault="00E860A5" w:rsidP="008170C5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E860A5" w:rsidRPr="007B63C7" w:rsidRDefault="00E860A5" w:rsidP="008170C5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E860A5" w:rsidRPr="007B63C7" w:rsidRDefault="00E860A5" w:rsidP="008170C5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- осуществление мероприятий по обеспечению безопасности людей на водных объектах, охране их жизни и здоровья;</w:t>
      </w:r>
    </w:p>
    <w:p w:rsidR="00E860A5" w:rsidRPr="007B63C7" w:rsidRDefault="00E860A5" w:rsidP="008170C5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 xml:space="preserve">- оказание поддержки социально ориентированным некоммерческим организациям в пределах полномочий, установленных </w:t>
      </w:r>
      <w:hyperlink r:id="rId4" w:history="1">
        <w:r w:rsidRPr="007B63C7">
          <w:rPr>
            <w:rStyle w:val="Hyperlink"/>
            <w:color w:val="000000"/>
          </w:rPr>
          <w:t>статьями 31.1</w:t>
        </w:r>
      </w:hyperlink>
      <w:r w:rsidRPr="007B63C7">
        <w:rPr>
          <w:color w:val="000000"/>
        </w:rPr>
        <w:t xml:space="preserve"> и </w:t>
      </w:r>
      <w:hyperlink r:id="rId5" w:history="1">
        <w:r w:rsidRPr="007B63C7">
          <w:rPr>
            <w:rStyle w:val="Hyperlink"/>
            <w:color w:val="000000"/>
          </w:rPr>
          <w:t>31.3</w:t>
        </w:r>
      </w:hyperlink>
      <w:r w:rsidRPr="007B63C7">
        <w:rPr>
          <w:color w:val="000000"/>
        </w:rPr>
        <w:t xml:space="preserve"> Федерального закона от 12 января 1996 года № 7-ФЗ "О некоммерческих организациях";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 xml:space="preserve">-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</w:t>
      </w:r>
      <w:hyperlink r:id="rId6" w:history="1">
        <w:r w:rsidRPr="007B63C7">
          <w:rPr>
            <w:rStyle w:val="Hyperlink"/>
            <w:color w:val="000000"/>
          </w:rPr>
          <w:t>законом</w:t>
        </w:r>
      </w:hyperlink>
      <w:r w:rsidRPr="007B63C7">
        <w:rPr>
          <w:color w:val="000000"/>
        </w:rPr>
        <w:t>;</w:t>
      </w:r>
    </w:p>
    <w:p w:rsidR="00E860A5" w:rsidRPr="008170C5" w:rsidRDefault="00E860A5" w:rsidP="008170C5">
      <w:pPr>
        <w:pStyle w:val="msonormalcxsplast"/>
        <w:spacing w:line="240" w:lineRule="atLeast"/>
        <w:ind w:firstLine="709"/>
        <w:jc w:val="both"/>
        <w:rPr>
          <w:color w:val="000000"/>
        </w:rPr>
      </w:pPr>
      <w:r w:rsidRPr="007B63C7">
        <w:t>- осуществление мер по противодействию коррупции в границах поселения.</w:t>
      </w:r>
    </w:p>
    <w:p w:rsidR="00E860A5" w:rsidRPr="008170C5" w:rsidRDefault="00E860A5" w:rsidP="008170C5">
      <w:pPr>
        <w:pStyle w:val="headingcxspmiddle"/>
        <w:spacing w:line="240" w:lineRule="atLeast"/>
        <w:ind w:firstLine="709"/>
        <w:jc w:val="center"/>
        <w:rPr>
          <w:b/>
          <w:color w:val="000000"/>
        </w:rPr>
      </w:pPr>
      <w:r w:rsidRPr="008170C5">
        <w:rPr>
          <w:b/>
        </w:rPr>
        <w:t>Статья 2. Срок осуществления полномочий</w:t>
      </w:r>
    </w:p>
    <w:p w:rsidR="00E860A5" w:rsidRPr="007B63C7" w:rsidRDefault="00E860A5" w:rsidP="007B63C7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7B63C7">
        <w:rPr>
          <w:sz w:val="24"/>
          <w:szCs w:val="24"/>
        </w:rPr>
        <w:t>Сторона 2 осуществляет переданные ей Стороной 1 полномочия, предусмотренные в статье 1 настоящего Соглашения, в течение всего срока действия настоящего Соглашения.</w:t>
      </w:r>
    </w:p>
    <w:p w:rsidR="00E860A5" w:rsidRPr="008170C5" w:rsidRDefault="00E860A5" w:rsidP="008170C5">
      <w:pPr>
        <w:pStyle w:val="headingcxspmiddle"/>
        <w:spacing w:line="240" w:lineRule="atLeast"/>
        <w:rPr>
          <w:b/>
          <w:color w:val="000000"/>
        </w:rPr>
      </w:pPr>
      <w:r w:rsidRPr="008170C5">
        <w:rPr>
          <w:b/>
        </w:rPr>
        <w:t xml:space="preserve">                                            Статья 3. Права и обязанности Стороны 1</w:t>
      </w:r>
    </w:p>
    <w:p w:rsidR="00E860A5" w:rsidRPr="007B63C7" w:rsidRDefault="00E860A5" w:rsidP="007B63C7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7B63C7">
        <w:rPr>
          <w:color w:val="000000"/>
          <w:sz w:val="24"/>
          <w:szCs w:val="24"/>
        </w:rPr>
        <w:t xml:space="preserve">Сторона 1: 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 xml:space="preserve">1) </w:t>
      </w:r>
      <w:r w:rsidRPr="007B63C7">
        <w:t>перечисляет финансовые средства Стороне 2</w:t>
      </w:r>
      <w:r w:rsidRPr="007B63C7">
        <w:rPr>
          <w:color w:val="000000"/>
        </w:rPr>
        <w:t xml:space="preserve"> в виде межбюджетных трансфертов из бюджета Яйского муниципального района;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2) контролирует осуществление Стороной 2 полномочий, предусмотренных в статье 1 настоящего Соглашения, а также целевое использование предоставленных ей на эти цели материальных ресурсов и финансовых средств путем рассмотрения отчетов Стороны 2 об осуществлении переданных ей полномочий, получения документов и информации, связанных с выполнением переданных  Стороне 2 полномочий;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</w:pPr>
      <w:r w:rsidRPr="007B63C7">
        <w:rPr>
          <w:noProof/>
        </w:rPr>
        <w:t>3)</w:t>
      </w:r>
      <w:r w:rsidRPr="007B63C7">
        <w:t xml:space="preserve"> взыскивает в установленном порядке использованные не по целевому назначению средства, предоставленные на осуществление полномочий, </w:t>
      </w:r>
      <w:r w:rsidRPr="007B63C7">
        <w:rPr>
          <w:color w:val="000000"/>
        </w:rPr>
        <w:t>предусмотренных в статье 1 настоящего Соглашения</w:t>
      </w:r>
      <w:r w:rsidRPr="007B63C7">
        <w:t>;</w:t>
      </w:r>
    </w:p>
    <w:p w:rsidR="00E860A5" w:rsidRPr="008170C5" w:rsidRDefault="00E860A5" w:rsidP="008170C5">
      <w:pPr>
        <w:pStyle w:val="msonormalcxsplast"/>
        <w:spacing w:line="240" w:lineRule="atLeast"/>
        <w:ind w:firstLine="709"/>
        <w:jc w:val="both"/>
        <w:rPr>
          <w:color w:val="000000"/>
        </w:rPr>
      </w:pPr>
      <w:r w:rsidRPr="007B63C7">
        <w:t>4) оказывает методическую помощь в осуществлении Стороной 2 переданных полномочий.</w:t>
      </w:r>
    </w:p>
    <w:p w:rsidR="00E860A5" w:rsidRPr="00161890" w:rsidRDefault="00E860A5" w:rsidP="00161890">
      <w:pPr>
        <w:pStyle w:val="headingcxspmiddle"/>
        <w:spacing w:line="240" w:lineRule="atLeast"/>
        <w:ind w:firstLine="709"/>
        <w:jc w:val="center"/>
        <w:rPr>
          <w:b/>
          <w:color w:val="000000"/>
        </w:rPr>
      </w:pPr>
      <w:r w:rsidRPr="008170C5">
        <w:t>Статья 4. Права и обязанности  Стороны 2</w:t>
      </w:r>
    </w:p>
    <w:p w:rsidR="00E860A5" w:rsidRPr="007B63C7" w:rsidRDefault="00E860A5" w:rsidP="007B63C7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7B63C7">
        <w:rPr>
          <w:color w:val="000000"/>
          <w:sz w:val="24"/>
          <w:szCs w:val="24"/>
        </w:rPr>
        <w:t>Сторона 2: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1) осуществляет полномочия, предусмотренные в статье 1 настоящего Соглашения;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2) распоряжается переданными ей финансовыми и материальными средствами по целевому назначению;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3) предоставляет документы и иную информацию, связанную с выполнением переданных полномочий в срок не позднее  15 ( пятнадцати ) дней  с момента получения письменного запроса;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 xml:space="preserve">4) представляет Стороне 1 по письменному запросу, ежеквартальную отчетность об использовании средств, выделенных из бюджета Яйского муниципального района на осуществление переданных полномочий; 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</w:pPr>
      <w:r w:rsidRPr="007B63C7">
        <w:rPr>
          <w:noProof/>
        </w:rPr>
        <w:t>5)</w:t>
      </w:r>
      <w:r w:rsidRPr="007B63C7"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субвенций;</w:t>
      </w:r>
    </w:p>
    <w:p w:rsidR="00E860A5" w:rsidRPr="008170C5" w:rsidRDefault="00E860A5" w:rsidP="008170C5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t>6) по требованию Стороны 1  устраняет нарушения федеральных законов, законов Кемеровской области</w:t>
      </w:r>
      <w:r w:rsidRPr="007B63C7">
        <w:rPr>
          <w:b/>
          <w:bCs/>
          <w:i/>
          <w:iCs/>
        </w:rPr>
        <w:t xml:space="preserve">, </w:t>
      </w:r>
      <w:r w:rsidRPr="007B63C7">
        <w:t>нормативных правовых актов органов местного самоуправления Яйского муниципального района и (или) Вознесенского сельского поселения</w:t>
      </w:r>
      <w:r w:rsidRPr="007B63C7">
        <w:rPr>
          <w:b/>
          <w:bCs/>
          <w:i/>
          <w:iCs/>
        </w:rPr>
        <w:t xml:space="preserve"> </w:t>
      </w:r>
      <w:r w:rsidRPr="007B63C7">
        <w:t>по вопросам осуществления Стороной 2  переданных ей полномочий;</w:t>
      </w:r>
    </w:p>
    <w:p w:rsidR="00E860A5" w:rsidRPr="008170C5" w:rsidRDefault="00E860A5" w:rsidP="008170C5">
      <w:pPr>
        <w:pStyle w:val="headingcxspmiddle"/>
        <w:spacing w:line="240" w:lineRule="atLeast"/>
        <w:ind w:firstLine="709"/>
        <w:jc w:val="center"/>
        <w:rPr>
          <w:b/>
          <w:color w:val="000000"/>
        </w:rPr>
      </w:pPr>
      <w:r w:rsidRPr="008170C5">
        <w:rPr>
          <w:b/>
        </w:rPr>
        <w:t>Статья 5. Порядок определения объема межбюджетных трансфертов, необходимых для осуществления передаваемых полномочий</w:t>
      </w:r>
    </w:p>
    <w:p w:rsidR="00E860A5" w:rsidRPr="007B63C7" w:rsidRDefault="00E860A5" w:rsidP="007B63C7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7B63C7">
        <w:rPr>
          <w:color w:val="000000"/>
          <w:sz w:val="24"/>
          <w:szCs w:val="24"/>
        </w:rPr>
        <w:t>Формирование, перечисление и учет межбюджетных трансфертов, предоставляемых из бюджета Яйского муниципального района в бюджет Вознесенского сельского поселения на реализацию полномочий, указанных в ст. 1 настоящего Соглашения, производится в порядке, установленном Бюджетным кодексом Российской Федерации.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Финансовое обеспечение реализации полномочий, указанных в ст.1 настоящего соглашения осуществляется за счет иных межбюджетных трансфертов бюджета Яйского муниципального района.</w:t>
      </w:r>
    </w:p>
    <w:p w:rsidR="00E860A5" w:rsidRPr="008170C5" w:rsidRDefault="00E860A5" w:rsidP="008170C5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t>Размер межбюджетных трансфертов, предоставляемых из бюджета Яйского муниципального района в бюджет Вознесенского сельского поселения, определяется в соответствии с действующими методиками в зависимости от численности населения ( отдельных групп населения )  или потребителей соответствующих  бюджетных услуг с учетом объективных условий, влияющих на стоимость этих бюджетных услуг ( объем выплат ) и утверждается решением  Совета народных депутатов Яйского муниципального района о бюджете Яйского муниципального района раздельно по каждому из полномочий  в соответствии с бюджетным законодательством.</w:t>
      </w:r>
    </w:p>
    <w:p w:rsidR="00E860A5" w:rsidRDefault="00E860A5" w:rsidP="008170C5">
      <w:pPr>
        <w:pStyle w:val="Heading"/>
        <w:spacing w:line="240" w:lineRule="atLeast"/>
        <w:ind w:firstLine="709"/>
        <w:jc w:val="center"/>
        <w:rPr>
          <w:rFonts w:ascii="Times New Roman" w:hAnsi="Times New Roman" w:cs="Times New Roman"/>
        </w:rPr>
      </w:pPr>
      <w:r w:rsidRPr="008170C5">
        <w:rPr>
          <w:rFonts w:ascii="Times New Roman" w:hAnsi="Times New Roman" w:cs="Times New Roman"/>
        </w:rPr>
        <w:t>Статья 6. Основания и порядок прекращения соглашения</w:t>
      </w:r>
    </w:p>
    <w:p w:rsidR="00E860A5" w:rsidRPr="008170C5" w:rsidRDefault="00E860A5" w:rsidP="008170C5">
      <w:pPr>
        <w:pStyle w:val="Heading"/>
        <w:spacing w:line="240" w:lineRule="atLeas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860A5" w:rsidRPr="007B63C7" w:rsidRDefault="00E860A5" w:rsidP="007B63C7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7B63C7">
        <w:rPr>
          <w:color w:val="000000"/>
          <w:sz w:val="24"/>
          <w:szCs w:val="24"/>
        </w:rPr>
        <w:t>1. Настоящее соглашение может быть досрочно прекращено: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1) по соглашению Сторон;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2) в одностороннем порядке без обращения в суд: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в случае изменения действующего федерального законодательства или законодательства Кемеровской области, в связи с которым реализация переданных полномочий становится невозможной;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в случае установления факта нарушения Стороной 2 осуществления переданных ей полномочий;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в случае  обоснования невозможности осуществления Стороной 2 переданных ей полномочий.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2. В случае досрочного прекращения настоящего Соглашения по соглашению Сторон соглашение о досрочном прекращении оформляется в письменном виде, подписывается уполномоченными представителями Сторон и подлежит утверждению представительными органами местного самоуправления как Яйского муниципального района, так и Вознесенского сельского поселения.</w:t>
      </w:r>
    </w:p>
    <w:p w:rsidR="00E860A5" w:rsidRPr="008170C5" w:rsidRDefault="00E860A5" w:rsidP="008170C5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В случае, если инициатива о досрочном прекращении настоящего Соглашения исходит  только от одной из его  Сторон ( так называемый односторонний отказ от исполнения Соглашения ), – вопрос о возможном досрочном прекращении Соглашения выносится на рассмотрение представительного органа местного самоуправления того муниципального образования, чей исполнительно-распорядительный орган отказывается от исполнения Соглашения. При принятии представительным органом данного муниципального образования положительного решения о досрочном прекращении настоящего Соглашения в одностороннем порядке другой Стороне Соглашения должно быть направлено письменное уведомление о досрочном прекращении Соглашения. Вопрос о досрочном прекращении Соглашения не подлежит рассмотрению представительным органом местного самоуправления  муниципального образования, получившего уведомление. Действие Соглашения прекращается в срок, указанный в  решении представительного органа соответствующего муниципального образования. В том случае, если в решении представительного органа муниципального образования не указан конкретный срок прекращения  Соглашения, настоящее Соглашение прекращает свое действие по истечении  20 ( двадцати )  дней с даты направления указанного уведомления.</w:t>
      </w:r>
    </w:p>
    <w:p w:rsidR="00E860A5" w:rsidRPr="008170C5" w:rsidRDefault="00E860A5" w:rsidP="008170C5">
      <w:pPr>
        <w:pStyle w:val="msonormalcxspmiddle"/>
        <w:spacing w:line="240" w:lineRule="atLeast"/>
        <w:ind w:firstLine="709"/>
        <w:jc w:val="both"/>
      </w:pPr>
      <w:r w:rsidRPr="007B63C7">
        <w:t>3. При прекращении настоящего Соглашения Сторона 2 возвращает неиспользованные материальные и финансовые средства.</w:t>
      </w:r>
    </w:p>
    <w:p w:rsidR="00E860A5" w:rsidRDefault="00E860A5" w:rsidP="008170C5">
      <w:pPr>
        <w:pStyle w:val="Heading"/>
        <w:spacing w:line="24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70C5">
        <w:rPr>
          <w:rFonts w:ascii="Times New Roman" w:hAnsi="Times New Roman" w:cs="Times New Roman"/>
          <w:sz w:val="24"/>
          <w:szCs w:val="24"/>
        </w:rPr>
        <w:t>Статья 7. Ответственность за нарушения настоящего Соглашения</w:t>
      </w:r>
    </w:p>
    <w:p w:rsidR="00E860A5" w:rsidRPr="008170C5" w:rsidRDefault="00E860A5" w:rsidP="008170C5">
      <w:pPr>
        <w:pStyle w:val="Heading"/>
        <w:spacing w:line="240" w:lineRule="atLeas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860A5" w:rsidRPr="007B63C7" w:rsidRDefault="00E860A5" w:rsidP="007B63C7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7B63C7">
        <w:rPr>
          <w:color w:val="000000"/>
          <w:sz w:val="24"/>
          <w:szCs w:val="24"/>
        </w:rPr>
        <w:t>1. За неисполнение условий настоящего Соглашения Стороны несут ответственность, предусмотренную Соглашением, а при отсутствии указания на ответственность в Соглашении – в соответствии с действующим законодательством Российской Федерации.</w:t>
      </w:r>
    </w:p>
    <w:p w:rsidR="00E860A5" w:rsidRPr="007B63C7" w:rsidRDefault="00E860A5" w:rsidP="007B63C7">
      <w:pPr>
        <w:pStyle w:val="Heading"/>
        <w:spacing w:line="240" w:lineRule="atLeast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7B63C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2.  Сторона 1 несет ответственность в соответствии с действующим законодательством за своевременное и полное выделение материальных и финансовых ресурсов Стороне 2 на реализацию полномочий, указанных в статье 1 настоящего Соглашения.</w:t>
      </w:r>
    </w:p>
    <w:p w:rsidR="00E860A5" w:rsidRPr="007B63C7" w:rsidRDefault="00E860A5" w:rsidP="007B63C7">
      <w:pPr>
        <w:pStyle w:val="heading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3.  В части взятых на себя финансовых обязательств  Сторона 1 несет ответственность в соответствии с действующим законодательством за неперечисление, неполное перечисление либо несвоевременное перечисление бюджетных средств в бюджет Яйского муниципального района на реализацию полномочий, указанных в статье 1 настоящего Соглашения.</w:t>
      </w:r>
    </w:p>
    <w:p w:rsidR="00E860A5" w:rsidRPr="007B63C7" w:rsidRDefault="00E860A5" w:rsidP="007B63C7">
      <w:pPr>
        <w:pStyle w:val="heading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4.  Сторона 2 несет ответственность в соответствии с действующим законодательством за осуществление полномочий, указанных в статье 1 настоящего Соглашения, в пределах выделенных ей на эти цели материальных ресурсов и финансовых средств.</w:t>
      </w:r>
    </w:p>
    <w:p w:rsidR="00E860A5" w:rsidRPr="007B63C7" w:rsidRDefault="00E860A5" w:rsidP="007B63C7">
      <w:pPr>
        <w:pStyle w:val="heading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5.  Сторона 2 несет ответственность в соответствии  с действующим законодательством за нецелевое использование средств, полученных из бюджета Яйского муниципального района на реализацию полномочий, предусмотренных статьей 1 данного Соглашения.</w:t>
      </w:r>
    </w:p>
    <w:p w:rsidR="00E860A5" w:rsidRPr="007B63C7" w:rsidRDefault="00E860A5" w:rsidP="007B63C7">
      <w:pPr>
        <w:pStyle w:val="heading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6.  В случае установления факта нарушения одной из Сторон взятых на себя обязательств она возмещает другой Стороне  убытки, причиненные неисполнением или ненадлежащим исполнением обязательств по настоящему Соглашению, а также уплачивает штраф в размере 500 ( пятьсот ) рублей за каждое нарушение.</w:t>
      </w:r>
    </w:p>
    <w:p w:rsidR="00E860A5" w:rsidRPr="008170C5" w:rsidRDefault="00E860A5" w:rsidP="008170C5">
      <w:pPr>
        <w:pStyle w:val="headingcxspmiddle"/>
        <w:spacing w:line="240" w:lineRule="atLeast"/>
        <w:ind w:firstLine="709"/>
        <w:jc w:val="center"/>
        <w:rPr>
          <w:b/>
          <w:color w:val="000000"/>
        </w:rPr>
      </w:pPr>
      <w:r w:rsidRPr="008170C5">
        <w:rPr>
          <w:b/>
        </w:rPr>
        <w:t>Статья 8. Порядок разрешения споров</w:t>
      </w:r>
    </w:p>
    <w:p w:rsidR="00E860A5" w:rsidRPr="007B63C7" w:rsidRDefault="00E860A5" w:rsidP="007B63C7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7B63C7">
        <w:rPr>
          <w:color w:val="000000"/>
          <w:sz w:val="24"/>
          <w:szCs w:val="24"/>
        </w:rPr>
        <w:t>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860A5" w:rsidRPr="007B63C7" w:rsidRDefault="00E860A5" w:rsidP="007B63C7">
      <w:pPr>
        <w:pStyle w:val="msonormalcxsplast"/>
        <w:spacing w:line="240" w:lineRule="atLeast"/>
        <w:ind w:firstLine="709"/>
        <w:jc w:val="both"/>
        <w:rPr>
          <w:color w:val="000000"/>
        </w:rPr>
      </w:pPr>
      <w:r w:rsidRPr="007B63C7">
        <w:t>2. В случае не достижения соглашения спор подлежит рассмотрению судом в соответствии с действующим законодательством.</w:t>
      </w:r>
    </w:p>
    <w:p w:rsidR="00E860A5" w:rsidRPr="008170C5" w:rsidRDefault="00E860A5" w:rsidP="008170C5">
      <w:pPr>
        <w:pStyle w:val="headingcxspmiddle"/>
        <w:spacing w:line="240" w:lineRule="atLeast"/>
        <w:rPr>
          <w:b/>
          <w:color w:val="000000"/>
        </w:rPr>
      </w:pPr>
      <w:r>
        <w:t xml:space="preserve">                                                   </w:t>
      </w:r>
      <w:r w:rsidRPr="008170C5">
        <w:rPr>
          <w:b/>
        </w:rPr>
        <w:t xml:space="preserve">  Статья 9. Заключительные условия</w:t>
      </w:r>
    </w:p>
    <w:p w:rsidR="00E860A5" w:rsidRPr="007B63C7" w:rsidRDefault="00E860A5" w:rsidP="007B63C7">
      <w:pPr>
        <w:pStyle w:val="ConsNormal"/>
        <w:spacing w:line="240" w:lineRule="atLeast"/>
        <w:ind w:right="0"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B63C7">
        <w:rPr>
          <w:rFonts w:ascii="Times New Roman" w:hAnsi="Times New Roman" w:cs="Times New Roman"/>
          <w:sz w:val="24"/>
          <w:szCs w:val="24"/>
        </w:rPr>
        <w:t>1. Данное Соглашение подлежит подписанию Сторонами (уполномоченными представителями Сторон) и утверждению Советом народных депутатов Яйского муниципального района и</w:t>
      </w:r>
      <w:r w:rsidRPr="007B63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B63C7">
        <w:rPr>
          <w:rFonts w:ascii="Times New Roman" w:hAnsi="Times New Roman" w:cs="Times New Roman"/>
          <w:sz w:val="24"/>
          <w:szCs w:val="24"/>
        </w:rPr>
        <w:t xml:space="preserve"> Советом  народных депутатов</w:t>
      </w:r>
      <w:r>
        <w:rPr>
          <w:rFonts w:ascii="Times New Roman" w:hAnsi="Times New Roman" w:cs="Times New Roman"/>
          <w:sz w:val="24"/>
          <w:szCs w:val="24"/>
        </w:rPr>
        <w:t xml:space="preserve"> Вознесенского сельского поселения</w:t>
      </w:r>
      <w:r w:rsidRPr="007B63C7">
        <w:rPr>
          <w:rFonts w:ascii="Times New Roman" w:hAnsi="Times New Roman" w:cs="Times New Roman"/>
          <w:sz w:val="24"/>
          <w:szCs w:val="24"/>
        </w:rPr>
        <w:t>.</w:t>
      </w:r>
    </w:p>
    <w:p w:rsidR="00E860A5" w:rsidRPr="007B63C7" w:rsidRDefault="00E860A5" w:rsidP="007B63C7">
      <w:pPr>
        <w:spacing w:line="240" w:lineRule="atLeast"/>
        <w:ind w:firstLine="709"/>
        <w:jc w:val="both"/>
        <w:rPr>
          <w:color w:val="000000"/>
          <w:sz w:val="24"/>
          <w:szCs w:val="24"/>
        </w:rPr>
      </w:pPr>
      <w:r w:rsidRPr="007B63C7">
        <w:rPr>
          <w:color w:val="000000"/>
          <w:sz w:val="24"/>
          <w:szCs w:val="24"/>
        </w:rPr>
        <w:t xml:space="preserve">2. Настоящее Соглашение после его подписания и утверждения распространяет свои действия </w:t>
      </w:r>
      <w:r w:rsidRPr="007B63C7">
        <w:rPr>
          <w:b/>
          <w:color w:val="000000"/>
          <w:sz w:val="24"/>
          <w:szCs w:val="24"/>
        </w:rPr>
        <w:t>с 01 января 2015 года   и действует до 31 декабря 2015 года</w:t>
      </w:r>
      <w:r w:rsidRPr="007B63C7">
        <w:rPr>
          <w:color w:val="000000"/>
          <w:sz w:val="24"/>
          <w:szCs w:val="24"/>
        </w:rPr>
        <w:t xml:space="preserve"> включительно.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3.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 и утвержденными в том же порядке, что и настоящее Соглашение. Указанные дополнительные соглашения с момента их вступления в силу являются неотъемлемой частью настоящего Соглашения.</w:t>
      </w: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4.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 Российской Федерации и Кемеровской области.</w:t>
      </w:r>
    </w:p>
    <w:p w:rsidR="00E860A5" w:rsidRDefault="00E860A5" w:rsidP="008170C5">
      <w:pPr>
        <w:pStyle w:val="msonormalcxspmiddle"/>
        <w:spacing w:line="240" w:lineRule="atLeast"/>
        <w:jc w:val="both"/>
        <w:rPr>
          <w:color w:val="000000"/>
        </w:rPr>
      </w:pPr>
    </w:p>
    <w:p w:rsidR="00E860A5" w:rsidRPr="007B63C7" w:rsidRDefault="00E860A5" w:rsidP="008170C5">
      <w:pPr>
        <w:pStyle w:val="msonormalcxspmiddle"/>
        <w:spacing w:line="240" w:lineRule="atLeast"/>
        <w:jc w:val="both"/>
        <w:rPr>
          <w:color w:val="000000"/>
        </w:rPr>
      </w:pPr>
    </w:p>
    <w:p w:rsidR="00E860A5" w:rsidRPr="007B63C7" w:rsidRDefault="00E860A5" w:rsidP="007B63C7">
      <w:pPr>
        <w:pStyle w:val="msonormalcxspmiddle"/>
        <w:spacing w:line="240" w:lineRule="atLeast"/>
        <w:ind w:firstLine="709"/>
        <w:jc w:val="both"/>
        <w:rPr>
          <w:color w:val="000000"/>
        </w:rPr>
      </w:pPr>
      <w:r w:rsidRPr="007B63C7">
        <w:rPr>
          <w:color w:val="000000"/>
        </w:rPr>
        <w:t>5. Настоящее Соглашение составлено в двух экземплярах, по одному для каждой из Сторон, которые имеют равную юридическую силу.</w:t>
      </w:r>
    </w:p>
    <w:p w:rsidR="00E860A5" w:rsidRPr="007B63C7" w:rsidRDefault="00E860A5" w:rsidP="007B63C7">
      <w:pPr>
        <w:pStyle w:val="msonormalcxsplast"/>
        <w:spacing w:line="240" w:lineRule="atLeast"/>
        <w:ind w:firstLine="709"/>
        <w:jc w:val="both"/>
        <w:rPr>
          <w:color w:val="000000"/>
        </w:rPr>
      </w:pPr>
    </w:p>
    <w:p w:rsidR="00E860A5" w:rsidRPr="007B63C7" w:rsidRDefault="00E860A5" w:rsidP="007B63C7">
      <w:pPr>
        <w:pStyle w:val="Heading4"/>
        <w:spacing w:line="240" w:lineRule="atLeast"/>
        <w:rPr>
          <w:rFonts w:ascii="Times New Roman" w:hAnsi="Times New Roman"/>
          <w:sz w:val="24"/>
          <w:szCs w:val="24"/>
        </w:rPr>
      </w:pPr>
      <w:r w:rsidRPr="007B63C7">
        <w:rPr>
          <w:rFonts w:ascii="Times New Roman" w:hAnsi="Times New Roman"/>
          <w:sz w:val="24"/>
          <w:szCs w:val="24"/>
        </w:rPr>
        <w:t>10. Реквизиты и подписи Сторон</w:t>
      </w:r>
    </w:p>
    <w:p w:rsidR="00E860A5" w:rsidRPr="007B63C7" w:rsidRDefault="00E860A5" w:rsidP="007B63C7">
      <w:pPr>
        <w:rPr>
          <w:sz w:val="24"/>
          <w:szCs w:val="24"/>
        </w:rPr>
      </w:pPr>
    </w:p>
    <w:p w:rsidR="00E860A5" w:rsidRPr="007B63C7" w:rsidRDefault="00E860A5" w:rsidP="007B63C7">
      <w:pPr>
        <w:pStyle w:val="BodyText"/>
        <w:ind w:left="40"/>
        <w:rPr>
          <w:rFonts w:ascii="Times New Roman" w:hAnsi="Times New Roman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>Администрация Яйского муниципального района</w:t>
      </w:r>
    </w:p>
    <w:p w:rsidR="00E860A5" w:rsidRPr="007B63C7" w:rsidRDefault="00E860A5" w:rsidP="007B63C7">
      <w:pPr>
        <w:pStyle w:val="BodyText"/>
        <w:rPr>
          <w:rFonts w:ascii="Times New Roman" w:hAnsi="Times New Roman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>652100 р.п.Яя ул.Советская, 17</w:t>
      </w:r>
    </w:p>
    <w:p w:rsidR="00E860A5" w:rsidRPr="007B63C7" w:rsidRDefault="00E860A5" w:rsidP="007B63C7">
      <w:pPr>
        <w:pStyle w:val="BodyText"/>
        <w:rPr>
          <w:rFonts w:ascii="Times New Roman" w:hAnsi="Times New Roman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>ИНН 4246001354 КПП 424601001</w:t>
      </w:r>
    </w:p>
    <w:p w:rsidR="00E860A5" w:rsidRPr="007B63C7" w:rsidRDefault="00E860A5" w:rsidP="007B63C7">
      <w:pPr>
        <w:pStyle w:val="BodyText"/>
        <w:rPr>
          <w:rFonts w:ascii="Times New Roman" w:hAnsi="Times New Roman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>БИК 03207001 ОГРН 1024202275426</w:t>
      </w:r>
    </w:p>
    <w:p w:rsidR="00E860A5" w:rsidRPr="007B63C7" w:rsidRDefault="00E860A5" w:rsidP="007B63C7">
      <w:pPr>
        <w:pStyle w:val="BodyText"/>
        <w:rPr>
          <w:rFonts w:ascii="Times New Roman" w:hAnsi="Times New Roman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>Отделение по Яйскому району УФК по КО л/сч 03393022160</w:t>
      </w:r>
    </w:p>
    <w:p w:rsidR="00E860A5" w:rsidRPr="007B63C7" w:rsidRDefault="00E860A5" w:rsidP="007B63C7">
      <w:pPr>
        <w:pStyle w:val="BodyText"/>
        <w:rPr>
          <w:rFonts w:ascii="Times New Roman" w:hAnsi="Times New Roman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 xml:space="preserve">Р/счет </w:t>
      </w:r>
      <w:r w:rsidRPr="007B63C7">
        <w:rPr>
          <w:rStyle w:val="a1"/>
          <w:color w:val="000000"/>
          <w:sz w:val="24"/>
          <w:szCs w:val="24"/>
          <w:lang w:val="en-US" w:eastAsia="en-US"/>
        </w:rPr>
        <w:t>N</w:t>
      </w:r>
      <w:r w:rsidRPr="007B63C7">
        <w:rPr>
          <w:rStyle w:val="a1"/>
          <w:color w:val="000000"/>
          <w:sz w:val="24"/>
          <w:szCs w:val="24"/>
          <w:lang w:eastAsia="en-US"/>
        </w:rPr>
        <w:t xml:space="preserve">2 </w:t>
      </w:r>
      <w:r w:rsidRPr="007B63C7">
        <w:rPr>
          <w:rStyle w:val="a1"/>
          <w:color w:val="000000"/>
          <w:sz w:val="24"/>
          <w:szCs w:val="24"/>
        </w:rPr>
        <w:t>40 4810500000000018</w:t>
      </w:r>
    </w:p>
    <w:p w:rsidR="00E860A5" w:rsidRPr="007B63C7" w:rsidRDefault="00E860A5" w:rsidP="007B63C7">
      <w:pPr>
        <w:pStyle w:val="BodyText"/>
        <w:spacing w:after="306"/>
        <w:rPr>
          <w:rFonts w:ascii="Times New Roman" w:hAnsi="Times New Roman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>Глава Яйского муниципального района</w:t>
      </w:r>
    </w:p>
    <w:p w:rsidR="00E860A5" w:rsidRPr="007B63C7" w:rsidRDefault="00E860A5" w:rsidP="007B63C7">
      <w:pPr>
        <w:pStyle w:val="BodyText"/>
        <w:tabs>
          <w:tab w:val="left" w:leader="underscore" w:pos="3470"/>
        </w:tabs>
        <w:spacing w:after="221" w:line="230" w:lineRule="exact"/>
        <w:rPr>
          <w:rStyle w:val="a1"/>
          <w:color w:val="000000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ab/>
        <w:t>Д.В. Иноземцев</w:t>
      </w:r>
    </w:p>
    <w:p w:rsidR="00E860A5" w:rsidRPr="007B63C7" w:rsidRDefault="00E860A5" w:rsidP="007B63C7">
      <w:pPr>
        <w:pStyle w:val="20"/>
        <w:shd w:val="clear" w:color="auto" w:fill="auto"/>
        <w:spacing w:before="0" w:after="290" w:line="200" w:lineRule="exact"/>
        <w:ind w:left="40"/>
        <w:rPr>
          <w:rStyle w:val="2"/>
          <w:rFonts w:ascii="Times New Roman" w:hAnsi="Times New Roman"/>
          <w:sz w:val="24"/>
          <w:szCs w:val="24"/>
        </w:rPr>
      </w:pPr>
      <w:r w:rsidRPr="007B63C7">
        <w:rPr>
          <w:rFonts w:ascii="Times New Roman" w:hAnsi="Times New Roman"/>
          <w:spacing w:val="0"/>
          <w:sz w:val="24"/>
          <w:szCs w:val="24"/>
        </w:rPr>
        <w:t>М.П.</w:t>
      </w:r>
    </w:p>
    <w:p w:rsidR="00E860A5" w:rsidRPr="007B63C7" w:rsidRDefault="00E860A5" w:rsidP="007B63C7">
      <w:pPr>
        <w:pStyle w:val="20"/>
        <w:shd w:val="clear" w:color="auto" w:fill="auto"/>
        <w:spacing w:before="0" w:after="290" w:line="200" w:lineRule="exact"/>
        <w:ind w:left="40"/>
        <w:rPr>
          <w:rFonts w:ascii="Times New Roman" w:hAnsi="Times New Roman"/>
          <w:sz w:val="24"/>
          <w:szCs w:val="24"/>
        </w:rPr>
      </w:pPr>
    </w:p>
    <w:p w:rsidR="00E860A5" w:rsidRDefault="00E860A5" w:rsidP="007B63C7">
      <w:pPr>
        <w:pStyle w:val="BodyText"/>
        <w:spacing w:line="307" w:lineRule="exact"/>
        <w:ind w:right="3900"/>
        <w:jc w:val="left"/>
        <w:rPr>
          <w:rStyle w:val="a1"/>
          <w:color w:val="000000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 xml:space="preserve"> Администрация Вознесенского сельского поселения, Кемеровская область, Яйский район, Вознесенка, ул. Центральная, д.2,  </w:t>
      </w:r>
    </w:p>
    <w:p w:rsidR="00E860A5" w:rsidRPr="007B63C7" w:rsidRDefault="00E860A5" w:rsidP="007B63C7">
      <w:pPr>
        <w:pStyle w:val="BodyText"/>
        <w:spacing w:line="307" w:lineRule="exact"/>
        <w:ind w:right="3900"/>
        <w:jc w:val="left"/>
        <w:rPr>
          <w:rStyle w:val="a1"/>
          <w:color w:val="000000"/>
          <w:sz w:val="24"/>
          <w:szCs w:val="24"/>
        </w:rPr>
      </w:pPr>
      <w:r w:rsidRPr="007B63C7">
        <w:rPr>
          <w:rFonts w:ascii="Times New Roman" w:hAnsi="Times New Roman"/>
          <w:color w:val="auto"/>
          <w:sz w:val="24"/>
          <w:szCs w:val="24"/>
        </w:rPr>
        <w:t xml:space="preserve">ИНН: </w:t>
      </w:r>
      <w:r w:rsidRPr="007B63C7">
        <w:rPr>
          <w:rFonts w:ascii="Times New Roman" w:hAnsi="Times New Roman"/>
          <w:color w:val="auto"/>
          <w:sz w:val="24"/>
          <w:szCs w:val="24"/>
          <w:u w:val="single"/>
        </w:rPr>
        <w:t>4246005775</w:t>
      </w:r>
      <w:r w:rsidRPr="007B63C7">
        <w:rPr>
          <w:rFonts w:ascii="Times New Roman" w:hAnsi="Times New Roman"/>
          <w:color w:val="auto"/>
          <w:sz w:val="24"/>
          <w:szCs w:val="24"/>
        </w:rPr>
        <w:t xml:space="preserve">  КПП: </w:t>
      </w:r>
      <w:r w:rsidRPr="007B63C7">
        <w:rPr>
          <w:rFonts w:ascii="Times New Roman" w:hAnsi="Times New Roman"/>
          <w:color w:val="auto"/>
          <w:sz w:val="24"/>
          <w:szCs w:val="24"/>
          <w:u w:val="single"/>
        </w:rPr>
        <w:t>424601001</w:t>
      </w:r>
      <w:r w:rsidRPr="007B63C7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E860A5" w:rsidRPr="007B63C7" w:rsidRDefault="00E860A5" w:rsidP="007B63C7">
      <w:pPr>
        <w:pStyle w:val="BodyText"/>
        <w:spacing w:line="307" w:lineRule="exact"/>
        <w:ind w:right="3900"/>
        <w:jc w:val="left"/>
        <w:rPr>
          <w:rFonts w:ascii="Times New Roman" w:hAnsi="Times New Roman"/>
          <w:sz w:val="24"/>
          <w:szCs w:val="24"/>
          <w:u w:val="single"/>
        </w:rPr>
      </w:pPr>
      <w:r w:rsidRPr="007B63C7">
        <w:rPr>
          <w:rStyle w:val="a1"/>
          <w:color w:val="000000"/>
          <w:sz w:val="24"/>
          <w:szCs w:val="24"/>
          <w:u w:val="single"/>
        </w:rPr>
        <w:t xml:space="preserve"> р/с 40204810600000000109 </w:t>
      </w:r>
      <w:r w:rsidRPr="007B63C7">
        <w:rPr>
          <w:rStyle w:val="a1"/>
          <w:color w:val="000000"/>
          <w:sz w:val="24"/>
          <w:szCs w:val="24"/>
        </w:rPr>
        <w:t xml:space="preserve"> БИК</w:t>
      </w:r>
      <w:r w:rsidRPr="007B63C7">
        <w:rPr>
          <w:rStyle w:val="a1"/>
          <w:color w:val="000000"/>
          <w:sz w:val="24"/>
          <w:szCs w:val="24"/>
          <w:u w:val="single"/>
        </w:rPr>
        <w:t xml:space="preserve"> 043207001</w:t>
      </w:r>
    </w:p>
    <w:p w:rsidR="00E860A5" w:rsidRPr="007B63C7" w:rsidRDefault="00E860A5" w:rsidP="007B63C7">
      <w:pPr>
        <w:pStyle w:val="BodyText"/>
        <w:spacing w:line="230" w:lineRule="exact"/>
        <w:ind w:left="40"/>
        <w:rPr>
          <w:rFonts w:ascii="Times New Roman" w:hAnsi="Times New Roman"/>
          <w:sz w:val="24"/>
          <w:szCs w:val="24"/>
          <w:u w:val="single"/>
        </w:rPr>
      </w:pPr>
      <w:r w:rsidRPr="007B63C7">
        <w:rPr>
          <w:rStyle w:val="a1"/>
          <w:color w:val="000000"/>
          <w:sz w:val="24"/>
          <w:szCs w:val="24"/>
        </w:rPr>
        <w:t xml:space="preserve">В ГРКЦ ГУ Банка России по Кемеровской области, л/сч </w:t>
      </w:r>
      <w:r w:rsidRPr="007B63C7">
        <w:rPr>
          <w:rStyle w:val="a1"/>
          <w:color w:val="000000"/>
          <w:sz w:val="24"/>
          <w:szCs w:val="24"/>
          <w:u w:val="single"/>
        </w:rPr>
        <w:t>03393022030</w:t>
      </w:r>
    </w:p>
    <w:p w:rsidR="00E860A5" w:rsidRPr="007B63C7" w:rsidRDefault="00E860A5" w:rsidP="007B63C7">
      <w:pPr>
        <w:pStyle w:val="BodyText"/>
        <w:spacing w:line="326" w:lineRule="exact"/>
        <w:ind w:left="40"/>
        <w:rPr>
          <w:rStyle w:val="a1"/>
          <w:color w:val="000000"/>
          <w:sz w:val="24"/>
          <w:szCs w:val="24"/>
          <w:u w:val="single"/>
        </w:rPr>
      </w:pPr>
      <w:r w:rsidRPr="007B63C7">
        <w:rPr>
          <w:rStyle w:val="a1"/>
          <w:color w:val="000000"/>
          <w:sz w:val="24"/>
          <w:szCs w:val="24"/>
        </w:rPr>
        <w:t xml:space="preserve">ОКАТО </w:t>
      </w:r>
      <w:r w:rsidRPr="007B63C7">
        <w:rPr>
          <w:rStyle w:val="a1"/>
          <w:color w:val="000000"/>
          <w:sz w:val="24"/>
          <w:szCs w:val="24"/>
          <w:u w:val="single"/>
        </w:rPr>
        <w:t xml:space="preserve"> 32243812000</w:t>
      </w:r>
    </w:p>
    <w:p w:rsidR="00E860A5" w:rsidRPr="007B63C7" w:rsidRDefault="00E860A5" w:rsidP="007B63C7">
      <w:pPr>
        <w:pStyle w:val="BodyText"/>
        <w:spacing w:line="326" w:lineRule="exact"/>
        <w:ind w:left="40"/>
        <w:rPr>
          <w:rStyle w:val="a1"/>
          <w:color w:val="000000"/>
          <w:sz w:val="24"/>
          <w:szCs w:val="24"/>
        </w:rPr>
      </w:pPr>
      <w:r w:rsidRPr="007B63C7">
        <w:rPr>
          <w:rStyle w:val="a1"/>
          <w:color w:val="000000"/>
          <w:sz w:val="24"/>
          <w:szCs w:val="24"/>
        </w:rPr>
        <w:t>Глава Вознесенского сельского поселения</w:t>
      </w:r>
    </w:p>
    <w:p w:rsidR="00E860A5" w:rsidRPr="007B63C7" w:rsidRDefault="00E860A5" w:rsidP="007B63C7">
      <w:pPr>
        <w:pStyle w:val="BodyText"/>
        <w:spacing w:line="326" w:lineRule="exact"/>
        <w:ind w:left="40"/>
        <w:rPr>
          <w:rFonts w:ascii="Times New Roman" w:hAnsi="Times New Roman"/>
          <w:sz w:val="24"/>
          <w:szCs w:val="24"/>
        </w:rPr>
      </w:pPr>
    </w:p>
    <w:p w:rsidR="00E860A5" w:rsidRPr="007B63C7" w:rsidRDefault="00E860A5" w:rsidP="007B63C7">
      <w:pPr>
        <w:pStyle w:val="30"/>
        <w:shd w:val="clear" w:color="auto" w:fill="auto"/>
        <w:jc w:val="both"/>
        <w:rPr>
          <w:rStyle w:val="3"/>
          <w:rFonts w:ascii="Times New Roman" w:hAnsi="Times New Roman"/>
          <w:bCs/>
          <w:color w:val="000000"/>
          <w:sz w:val="24"/>
          <w:szCs w:val="24"/>
        </w:rPr>
      </w:pPr>
      <w:r w:rsidRPr="007B63C7">
        <w:rPr>
          <w:rStyle w:val="3"/>
          <w:rFonts w:ascii="Times New Roman" w:hAnsi="Times New Roman"/>
          <w:bCs/>
          <w:color w:val="000000"/>
          <w:sz w:val="24"/>
          <w:szCs w:val="24"/>
        </w:rPr>
        <w:t xml:space="preserve">__________________________Н.П.Редькина </w:t>
      </w:r>
    </w:p>
    <w:p w:rsidR="00E860A5" w:rsidRPr="007B63C7" w:rsidRDefault="00E860A5" w:rsidP="007B63C7">
      <w:pPr>
        <w:rPr>
          <w:sz w:val="24"/>
          <w:szCs w:val="24"/>
        </w:rPr>
      </w:pPr>
    </w:p>
    <w:p w:rsidR="00E860A5" w:rsidRPr="007B63C7" w:rsidRDefault="00E860A5" w:rsidP="007B63C7">
      <w:pPr>
        <w:rPr>
          <w:sz w:val="24"/>
          <w:szCs w:val="24"/>
        </w:rPr>
      </w:pPr>
      <w:r w:rsidRPr="007B63C7">
        <w:rPr>
          <w:sz w:val="24"/>
          <w:szCs w:val="24"/>
        </w:rPr>
        <w:t xml:space="preserve">       М.П.</w:t>
      </w:r>
    </w:p>
    <w:p w:rsidR="00E860A5" w:rsidRPr="007B63C7" w:rsidRDefault="00E860A5">
      <w:pPr>
        <w:rPr>
          <w:sz w:val="24"/>
          <w:szCs w:val="24"/>
        </w:rPr>
      </w:pPr>
    </w:p>
    <w:sectPr w:rsidR="00E860A5" w:rsidRPr="007B63C7" w:rsidSect="007B63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116"/>
    <w:rsid w:val="00161890"/>
    <w:rsid w:val="0020617D"/>
    <w:rsid w:val="003C12D1"/>
    <w:rsid w:val="004304BD"/>
    <w:rsid w:val="005135EF"/>
    <w:rsid w:val="0059708D"/>
    <w:rsid w:val="005B1DE2"/>
    <w:rsid w:val="0060323B"/>
    <w:rsid w:val="006E7C98"/>
    <w:rsid w:val="00752B4A"/>
    <w:rsid w:val="007B24F4"/>
    <w:rsid w:val="007B63C7"/>
    <w:rsid w:val="007D096E"/>
    <w:rsid w:val="007D55C6"/>
    <w:rsid w:val="008170C5"/>
    <w:rsid w:val="00854203"/>
    <w:rsid w:val="00C3786B"/>
    <w:rsid w:val="00E51BC7"/>
    <w:rsid w:val="00E85116"/>
    <w:rsid w:val="00E860A5"/>
    <w:rsid w:val="00FF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116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618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1"/>
    <w:uiPriority w:val="99"/>
    <w:qFormat/>
    <w:locked/>
    <w:rsid w:val="00C3786B"/>
    <w:pPr>
      <w:keepNext/>
      <w:spacing w:line="288" w:lineRule="auto"/>
      <w:ind w:firstLine="709"/>
      <w:jc w:val="center"/>
      <w:outlineLvl w:val="3"/>
    </w:pPr>
    <w:rPr>
      <w:rFonts w:ascii="Calibri" w:eastAsia="Calibri" w:hAnsi="Calibri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01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E7C98"/>
    <w:rPr>
      <w:rFonts w:ascii="Calibri" w:hAnsi="Calibri" w:cs="Times New Roman"/>
      <w:b/>
      <w:bCs/>
      <w:sz w:val="28"/>
      <w:szCs w:val="28"/>
    </w:rPr>
  </w:style>
  <w:style w:type="character" w:customStyle="1" w:styleId="Heading4Char1">
    <w:name w:val="Heading 4 Char1"/>
    <w:link w:val="Heading4"/>
    <w:uiPriority w:val="99"/>
    <w:semiHidden/>
    <w:locked/>
    <w:rsid w:val="00C3786B"/>
    <w:rPr>
      <w:b/>
      <w:sz w:val="28"/>
      <w:lang w:val="ru-RU" w:eastAsia="ru-RU"/>
    </w:rPr>
  </w:style>
  <w:style w:type="character" w:customStyle="1" w:styleId="BodyTextChar1">
    <w:name w:val="Body Text Char1"/>
    <w:uiPriority w:val="99"/>
    <w:semiHidden/>
    <w:locked/>
    <w:rsid w:val="00C3786B"/>
    <w:rPr>
      <w:color w:val="FF0000"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C3786B"/>
    <w:pPr>
      <w:spacing w:before="120"/>
      <w:jc w:val="both"/>
    </w:pPr>
    <w:rPr>
      <w:rFonts w:ascii="Calibri" w:eastAsia="Calibri" w:hAnsi="Calibri"/>
      <w:color w:val="FF000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E7C98"/>
    <w:rPr>
      <w:rFonts w:ascii="Times New Roman" w:hAnsi="Times New Roman" w:cs="Times New Roman"/>
      <w:sz w:val="28"/>
      <w:szCs w:val="28"/>
    </w:rPr>
  </w:style>
  <w:style w:type="character" w:customStyle="1" w:styleId="a">
    <w:name w:val="Статья Знак"/>
    <w:link w:val="a0"/>
    <w:uiPriority w:val="99"/>
    <w:locked/>
    <w:rsid w:val="00C3786B"/>
    <w:rPr>
      <w:b/>
      <w:sz w:val="28"/>
      <w:lang w:val="ru-RU" w:eastAsia="ru-RU"/>
    </w:rPr>
  </w:style>
  <w:style w:type="paragraph" w:customStyle="1" w:styleId="a0">
    <w:name w:val="Статья"/>
    <w:basedOn w:val="Normal"/>
    <w:next w:val="Normal"/>
    <w:link w:val="a"/>
    <w:uiPriority w:val="99"/>
    <w:rsid w:val="00C3786B"/>
    <w:pPr>
      <w:widowControl w:val="0"/>
      <w:autoSpaceDE w:val="0"/>
      <w:autoSpaceDN w:val="0"/>
      <w:adjustRightInd w:val="0"/>
      <w:spacing w:before="340" w:after="120"/>
      <w:jc w:val="both"/>
    </w:pPr>
    <w:rPr>
      <w:rFonts w:ascii="Calibri" w:eastAsia="Calibri" w:hAnsi="Calibri"/>
      <w:b/>
      <w:szCs w:val="20"/>
    </w:rPr>
  </w:style>
  <w:style w:type="paragraph" w:customStyle="1" w:styleId="ConsNormal">
    <w:name w:val="ConsNormal"/>
    <w:uiPriority w:val="99"/>
    <w:rsid w:val="00C3786B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Heading">
    <w:name w:val="Heading"/>
    <w:uiPriority w:val="99"/>
    <w:rsid w:val="00C3786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_"/>
    <w:link w:val="20"/>
    <w:uiPriority w:val="99"/>
    <w:locked/>
    <w:rsid w:val="00C3786B"/>
    <w:rPr>
      <w:spacing w:val="33"/>
    </w:rPr>
  </w:style>
  <w:style w:type="paragraph" w:customStyle="1" w:styleId="20">
    <w:name w:val="Основной текст (2)"/>
    <w:basedOn w:val="Normal"/>
    <w:link w:val="2"/>
    <w:uiPriority w:val="99"/>
    <w:rsid w:val="00C3786B"/>
    <w:pPr>
      <w:widowControl w:val="0"/>
      <w:shd w:val="clear" w:color="auto" w:fill="FFFFFF"/>
      <w:spacing w:before="240" w:after="360" w:line="240" w:lineRule="atLeast"/>
      <w:ind w:firstLine="560"/>
      <w:jc w:val="both"/>
    </w:pPr>
    <w:rPr>
      <w:rFonts w:ascii="Calibri" w:eastAsia="Calibri" w:hAnsi="Calibri"/>
      <w:spacing w:val="33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C3786B"/>
    <w:rPr>
      <w:b/>
      <w:spacing w:val="10"/>
      <w:sz w:val="19"/>
    </w:rPr>
  </w:style>
  <w:style w:type="paragraph" w:customStyle="1" w:styleId="30">
    <w:name w:val="Основной текст (3)"/>
    <w:basedOn w:val="Normal"/>
    <w:link w:val="3"/>
    <w:uiPriority w:val="99"/>
    <w:rsid w:val="00C3786B"/>
    <w:pPr>
      <w:widowControl w:val="0"/>
      <w:shd w:val="clear" w:color="auto" w:fill="FFFFFF"/>
      <w:spacing w:line="326" w:lineRule="exact"/>
    </w:pPr>
    <w:rPr>
      <w:rFonts w:ascii="Calibri" w:eastAsia="Calibri" w:hAnsi="Calibri"/>
      <w:b/>
      <w:spacing w:val="10"/>
      <w:sz w:val="19"/>
      <w:szCs w:val="20"/>
    </w:rPr>
  </w:style>
  <w:style w:type="character" w:customStyle="1" w:styleId="a1">
    <w:name w:val="Основной текст_"/>
    <w:uiPriority w:val="99"/>
    <w:locked/>
    <w:rsid w:val="00C3786B"/>
    <w:rPr>
      <w:rFonts w:ascii="Times New Roman" w:hAnsi="Times New Roman"/>
      <w:spacing w:val="1"/>
      <w:sz w:val="23"/>
      <w:u w:val="none"/>
      <w:effect w:val="none"/>
    </w:rPr>
  </w:style>
  <w:style w:type="paragraph" w:customStyle="1" w:styleId="headingcxspmiddle">
    <w:name w:val="headingcxspmiddle"/>
    <w:basedOn w:val="Normal"/>
    <w:uiPriority w:val="99"/>
    <w:rsid w:val="00C3786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headingcxsplast">
    <w:name w:val="headingcxsplast"/>
    <w:basedOn w:val="Normal"/>
    <w:uiPriority w:val="99"/>
    <w:rsid w:val="00C3786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C3786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msonormalcxsplast">
    <w:name w:val="msonormalcxsplast"/>
    <w:basedOn w:val="Normal"/>
    <w:uiPriority w:val="99"/>
    <w:rsid w:val="00C3786B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Hyperlink">
    <w:name w:val="Hyperlink"/>
    <w:basedOn w:val="DefaultParagraphFont"/>
    <w:uiPriority w:val="99"/>
    <w:rsid w:val="00C3786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16189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016F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6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FDC9BB088A6F50DC5043C3752B69126623B9FC2CA32FDBCCF93D9DDE29B1A3A25910495BE16E60HDcAD" TargetMode="External"/><Relationship Id="rId5" Type="http://schemas.openxmlformats.org/officeDocument/2006/relationships/hyperlink" Target="consultantplus://offline/ref=C2FDC9BB088A6F50DC5043C3752B69126620B6FC24A72FDBCCF93D9DDE29B1A3A25910495CHEc2D" TargetMode="External"/><Relationship Id="rId4" Type="http://schemas.openxmlformats.org/officeDocument/2006/relationships/hyperlink" Target="consultantplus://offline/ref=C2FDC9BB088A6F50DC5043C3752B69126620B6FC24A72FDBCCF93D9DDE29B1A3A259104958HEc5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7</Pages>
  <Words>2135</Words>
  <Characters>12172</Characters>
  <Application>Microsoft Office Outlook</Application>
  <DocSecurity>0</DocSecurity>
  <Lines>0</Lines>
  <Paragraphs>0</Paragraphs>
  <ScaleCrop>false</ScaleCrop>
  <Company>---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2015-02-26T02:34:00Z</cp:lastPrinted>
  <dcterms:created xsi:type="dcterms:W3CDTF">2015-02-26T01:33:00Z</dcterms:created>
  <dcterms:modified xsi:type="dcterms:W3CDTF">2015-03-18T09:10:00Z</dcterms:modified>
</cp:coreProperties>
</file>